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753" w:rsidRDefault="00861753" w:rsidP="00861753"/>
    <w:p w:rsidR="00861753" w:rsidRPr="00E2315E" w:rsidRDefault="00861753" w:rsidP="00861753">
      <w:pPr>
        <w:spacing w:after="0" w:line="240" w:lineRule="auto"/>
        <w:rPr>
          <w:rFonts w:ascii="Book Antiqua" w:eastAsia="Calibri" w:hAnsi="Book Antiqua" w:cs="Times New Roman"/>
        </w:rPr>
      </w:pPr>
      <w:r w:rsidRPr="00E2315E">
        <w:rPr>
          <w:rFonts w:ascii="Book Antiqua" w:eastAsia="Calibri" w:hAnsi="Book Antiqua" w:cs="Times New Roman"/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12C4DEB7" wp14:editId="25A0D7A4">
            <wp:simplePos x="0" y="0"/>
            <wp:positionH relativeFrom="page">
              <wp:posOffset>1293495</wp:posOffset>
            </wp:positionH>
            <wp:positionV relativeFrom="page">
              <wp:posOffset>647700</wp:posOffset>
            </wp:positionV>
            <wp:extent cx="420370" cy="547370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54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315E">
        <w:rPr>
          <w:rFonts w:ascii="Book Antiqua" w:eastAsia="Calibri" w:hAnsi="Book Antiqua" w:cs="Times New Roman"/>
        </w:rPr>
        <w:t xml:space="preserve">REPUBLIKA HRVATSKA </w:t>
      </w:r>
    </w:p>
    <w:p w:rsidR="00861753" w:rsidRPr="00E2315E" w:rsidRDefault="00861753" w:rsidP="00861753">
      <w:pPr>
        <w:spacing w:after="0" w:line="240" w:lineRule="auto"/>
        <w:rPr>
          <w:rFonts w:ascii="Book Antiqua" w:eastAsia="Calibri" w:hAnsi="Book Antiqua" w:cs="Times New Roman"/>
        </w:rPr>
      </w:pPr>
      <w:r w:rsidRPr="00E2315E">
        <w:rPr>
          <w:rFonts w:ascii="Book Antiqua" w:eastAsia="Calibri" w:hAnsi="Book Antiqua" w:cs="Times New Roman"/>
        </w:rPr>
        <w:t>VUKOVARSKO SRIJEMSKA ŽUPANIJA</w:t>
      </w:r>
    </w:p>
    <w:p w:rsidR="00861753" w:rsidRPr="00E2315E" w:rsidRDefault="00861753" w:rsidP="00861753">
      <w:pPr>
        <w:spacing w:after="0" w:line="240" w:lineRule="auto"/>
        <w:rPr>
          <w:rFonts w:ascii="Book Antiqua" w:eastAsia="Calibri" w:hAnsi="Book Antiqua" w:cs="Times New Roman"/>
          <w:b/>
        </w:rPr>
      </w:pPr>
      <w:r w:rsidRPr="00E2315E">
        <w:rPr>
          <w:rFonts w:ascii="Book Antiqua" w:eastAsia="Calibri" w:hAnsi="Book Antiqua" w:cs="Times New Roman"/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267D7B28" wp14:editId="36EA796F">
            <wp:simplePos x="0" y="0"/>
            <wp:positionH relativeFrom="column">
              <wp:posOffset>87630</wp:posOffset>
            </wp:positionH>
            <wp:positionV relativeFrom="paragraph">
              <wp:posOffset>34925</wp:posOffset>
            </wp:positionV>
            <wp:extent cx="313055" cy="389255"/>
            <wp:effectExtent l="19050" t="0" r="0" b="0"/>
            <wp:wrapSquare wrapText="bothSides"/>
            <wp:docPr id="2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315E">
        <w:rPr>
          <w:rFonts w:ascii="Book Antiqua" w:eastAsia="Calibri" w:hAnsi="Book Antiqua" w:cs="Times New Roman"/>
        </w:rPr>
        <w:t xml:space="preserve"> </w:t>
      </w:r>
      <w:r w:rsidRPr="00E2315E">
        <w:rPr>
          <w:rFonts w:ascii="Book Antiqua" w:eastAsia="Calibri" w:hAnsi="Book Antiqua" w:cs="Times New Roman"/>
          <w:b/>
        </w:rPr>
        <w:t>OPĆINA TOVARNIK</w:t>
      </w:r>
    </w:p>
    <w:p w:rsidR="00861753" w:rsidRPr="00E2315E" w:rsidRDefault="00861753" w:rsidP="00861753">
      <w:pPr>
        <w:spacing w:after="0" w:line="240" w:lineRule="auto"/>
        <w:rPr>
          <w:rFonts w:ascii="Book Antiqua" w:eastAsia="Calibri" w:hAnsi="Book Antiqua" w:cs="Times New Roman"/>
          <w:b/>
        </w:rPr>
      </w:pPr>
      <w:r w:rsidRPr="00E2315E">
        <w:rPr>
          <w:rFonts w:ascii="Book Antiqua" w:eastAsia="Calibri" w:hAnsi="Book Antiqua" w:cs="Times New Roman"/>
          <w:b/>
        </w:rPr>
        <w:t xml:space="preserve"> OPĆINSKI NAČELNIK</w:t>
      </w:r>
    </w:p>
    <w:p w:rsidR="00861753" w:rsidRPr="00E2315E" w:rsidRDefault="00861753" w:rsidP="00861753">
      <w:pPr>
        <w:spacing w:after="0" w:line="240" w:lineRule="auto"/>
        <w:rPr>
          <w:rFonts w:ascii="Book Antiqua" w:eastAsia="Calibri" w:hAnsi="Book Antiqua" w:cs="Times New Roman"/>
          <w:b/>
        </w:rPr>
      </w:pPr>
    </w:p>
    <w:p w:rsidR="00861753" w:rsidRPr="00E2315E" w:rsidRDefault="00861753" w:rsidP="00861753">
      <w:pPr>
        <w:spacing w:after="0" w:line="240" w:lineRule="auto"/>
        <w:rPr>
          <w:rFonts w:ascii="Book Antiqua" w:eastAsia="Calibri" w:hAnsi="Book Antiqua" w:cs="Times New Roman"/>
        </w:rPr>
      </w:pPr>
      <w:r>
        <w:rPr>
          <w:rFonts w:ascii="Book Antiqua" w:eastAsia="Calibri" w:hAnsi="Book Antiqua" w:cs="Times New Roman"/>
        </w:rPr>
        <w:t>KLASA:  021-05/21-03/4</w:t>
      </w:r>
    </w:p>
    <w:p w:rsidR="00861753" w:rsidRPr="00881A24" w:rsidRDefault="00861753" w:rsidP="00861753">
      <w:pPr>
        <w:spacing w:after="0" w:line="240" w:lineRule="auto"/>
        <w:rPr>
          <w:rFonts w:ascii="Book Antiqua" w:eastAsia="Calibri" w:hAnsi="Book Antiqua" w:cs="Times New Roman"/>
          <w:color w:val="FF0000"/>
        </w:rPr>
      </w:pPr>
      <w:r>
        <w:rPr>
          <w:rFonts w:ascii="Book Antiqua" w:eastAsia="Calibri" w:hAnsi="Book Antiqua" w:cs="Times New Roman"/>
        </w:rPr>
        <w:t>URBROJ: 2188/12-04-21-8</w:t>
      </w:r>
    </w:p>
    <w:p w:rsidR="00861753" w:rsidRPr="00E2315E" w:rsidRDefault="00861753" w:rsidP="00861753">
      <w:pPr>
        <w:spacing w:after="0" w:line="240" w:lineRule="auto"/>
        <w:rPr>
          <w:rFonts w:ascii="Book Antiqua" w:eastAsia="Calibri" w:hAnsi="Book Antiqua" w:cs="Times New Roman"/>
        </w:rPr>
      </w:pPr>
      <w:proofErr w:type="spellStart"/>
      <w:r>
        <w:rPr>
          <w:rFonts w:ascii="Book Antiqua" w:eastAsia="Calibri" w:hAnsi="Book Antiqua" w:cs="Times New Roman"/>
        </w:rPr>
        <w:t>Tovarnik</w:t>
      </w:r>
      <w:proofErr w:type="spellEnd"/>
      <w:r>
        <w:rPr>
          <w:rFonts w:ascii="Book Antiqua" w:eastAsia="Calibri" w:hAnsi="Book Antiqua" w:cs="Times New Roman"/>
        </w:rPr>
        <w:t>, 24.3.2021.</w:t>
      </w:r>
    </w:p>
    <w:p w:rsidR="00861753" w:rsidRPr="00E2315E" w:rsidRDefault="00861753" w:rsidP="00861753">
      <w:pPr>
        <w:spacing w:after="0" w:line="240" w:lineRule="auto"/>
        <w:jc w:val="right"/>
        <w:rPr>
          <w:rFonts w:ascii="Book Antiqua" w:eastAsia="Calibri" w:hAnsi="Book Antiqua" w:cs="Times New Roman"/>
        </w:rPr>
      </w:pPr>
      <w:r w:rsidRPr="00E2315E">
        <w:rPr>
          <w:rFonts w:ascii="Book Antiqua" w:eastAsia="Calibri" w:hAnsi="Book Antiqua" w:cs="Times New Roman"/>
        </w:rPr>
        <w:t xml:space="preserve"> </w:t>
      </w:r>
    </w:p>
    <w:p w:rsidR="00861753" w:rsidRPr="0041435D" w:rsidRDefault="00861753" w:rsidP="00861753">
      <w:pPr>
        <w:jc w:val="both"/>
        <w:rPr>
          <w:rFonts w:ascii="Times New Roman" w:hAnsi="Times New Roman" w:cs="Times New Roman"/>
        </w:rPr>
      </w:pPr>
      <w:r w:rsidRPr="0051214A">
        <w:rPr>
          <w:rFonts w:ascii="Times New Roman" w:hAnsi="Times New Roman" w:cs="Times New Roman"/>
        </w:rPr>
        <w:t>Na temelju članka 10. stavka 1. i članka 12. stavka 1. Zakona o poljoprivrednom zemljištu (NN broj 20/18, 115/18 i 98/19), članka 8. stavka 2. Zakona o zaštiti od požara („Narodne novine“ broj: 92/10), članka 4. stavka 1. Pravilnika o agrotehničkim mjerama („Narodne novine“ broj 22/19), poglavlja III. Točke 7 c) Programa aktivnosti u provedbi posebnih mjera zaštite od požara od inter</w:t>
      </w:r>
      <w:r>
        <w:rPr>
          <w:rFonts w:ascii="Times New Roman" w:hAnsi="Times New Roman" w:cs="Times New Roman"/>
        </w:rPr>
        <w:t>esa za Republiku Hrvatsku u 2020</w:t>
      </w:r>
      <w:r w:rsidRPr="0051214A">
        <w:rPr>
          <w:rFonts w:ascii="Times New Roman" w:hAnsi="Times New Roman" w:cs="Times New Roman"/>
        </w:rPr>
        <w:t>. god</w:t>
      </w:r>
      <w:r>
        <w:rPr>
          <w:rFonts w:ascii="Times New Roman" w:hAnsi="Times New Roman" w:cs="Times New Roman"/>
        </w:rPr>
        <w:t>ini („Narodne novine“ broj 3/20</w:t>
      </w:r>
      <w:r w:rsidRPr="0051214A">
        <w:rPr>
          <w:rFonts w:ascii="Times New Roman" w:hAnsi="Times New Roman" w:cs="Times New Roman"/>
        </w:rPr>
        <w:t xml:space="preserve">) i </w:t>
      </w:r>
      <w:r w:rsidRPr="0041435D">
        <w:rPr>
          <w:rFonts w:ascii="Times New Roman" w:hAnsi="Times New Roman" w:cs="Times New Roman"/>
        </w:rPr>
        <w:t xml:space="preserve">članka 31. Statuta Općine </w:t>
      </w:r>
      <w:proofErr w:type="spellStart"/>
      <w:r w:rsidRPr="0041435D">
        <w:rPr>
          <w:rFonts w:ascii="Times New Roman" w:hAnsi="Times New Roman" w:cs="Times New Roman"/>
        </w:rPr>
        <w:t>Tovarnik</w:t>
      </w:r>
      <w:proofErr w:type="spellEnd"/>
      <w:r w:rsidRPr="0041435D">
        <w:rPr>
          <w:rFonts w:ascii="Times New Roman" w:hAnsi="Times New Roman" w:cs="Times New Roman"/>
        </w:rPr>
        <w:t xml:space="preserve"> („Službeni vjesnik Vukovarsko-srijemske županije broj </w:t>
      </w:r>
      <w:r>
        <w:rPr>
          <w:rFonts w:ascii="Book Antiqua" w:hAnsi="Book Antiqua"/>
        </w:rPr>
        <w:t>3/21</w:t>
      </w:r>
      <w:r>
        <w:rPr>
          <w:rFonts w:ascii="Times New Roman" w:hAnsi="Times New Roman" w:cs="Times New Roman"/>
        </w:rPr>
        <w:t xml:space="preserve"> ), Općinsko vijeće na svojoj 33</w:t>
      </w:r>
      <w:r w:rsidRPr="0041435D">
        <w:rPr>
          <w:rFonts w:ascii="Times New Roman" w:hAnsi="Times New Roman" w:cs="Times New Roman"/>
        </w:rPr>
        <w:t xml:space="preserve">. sjednici održanoj </w:t>
      </w:r>
      <w:r>
        <w:rPr>
          <w:rFonts w:ascii="Times New Roman" w:hAnsi="Times New Roman" w:cs="Times New Roman"/>
        </w:rPr>
        <w:t xml:space="preserve">30.3.2021. </w:t>
      </w:r>
      <w:r w:rsidRPr="0041435D">
        <w:rPr>
          <w:rFonts w:ascii="Times New Roman" w:hAnsi="Times New Roman" w:cs="Times New Roman"/>
        </w:rPr>
        <w:t xml:space="preserve"> godine donijelo je </w:t>
      </w:r>
    </w:p>
    <w:p w:rsidR="00861753" w:rsidRDefault="00861753" w:rsidP="008617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753" w:rsidRDefault="00861753" w:rsidP="00DE75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510">
        <w:rPr>
          <w:rFonts w:ascii="Times New Roman" w:hAnsi="Times New Roman" w:cs="Times New Roman"/>
          <w:b/>
          <w:sz w:val="24"/>
          <w:szCs w:val="24"/>
        </w:rPr>
        <w:t>O D L U K U</w:t>
      </w:r>
    </w:p>
    <w:p w:rsidR="00DE75B4" w:rsidRPr="00CF1510" w:rsidRDefault="00DE75B4" w:rsidP="00DE75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61753" w:rsidRPr="00CF1510" w:rsidRDefault="00861753" w:rsidP="00861753">
      <w:pPr>
        <w:jc w:val="center"/>
        <w:rPr>
          <w:rFonts w:ascii="Times New Roman" w:hAnsi="Times New Roman" w:cs="Times New Roman"/>
          <w:b/>
        </w:rPr>
      </w:pPr>
      <w:r w:rsidRPr="00CF1510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 usvajanju izvještaja o primjeni agrotehničkih mjera i mjera</w:t>
      </w:r>
      <w:r w:rsidRPr="00CF1510">
        <w:rPr>
          <w:rFonts w:ascii="Times New Roman" w:hAnsi="Times New Roman" w:cs="Times New Roman"/>
          <w:b/>
        </w:rPr>
        <w:t xml:space="preserve"> za uređivanje i održavanje </w:t>
      </w:r>
      <w:r>
        <w:rPr>
          <w:rFonts w:ascii="Times New Roman" w:hAnsi="Times New Roman" w:cs="Times New Roman"/>
          <w:b/>
        </w:rPr>
        <w:t>poljoprivrednih rudina i mjera</w:t>
      </w:r>
      <w:r w:rsidRPr="00CF1510">
        <w:rPr>
          <w:rFonts w:ascii="Times New Roman" w:hAnsi="Times New Roman" w:cs="Times New Roman"/>
          <w:b/>
        </w:rPr>
        <w:t xml:space="preserve"> zaštite od požara na području Općine </w:t>
      </w:r>
      <w:proofErr w:type="spellStart"/>
      <w:r w:rsidRPr="00CF1510">
        <w:rPr>
          <w:rFonts w:ascii="Times New Roman" w:hAnsi="Times New Roman" w:cs="Times New Roman"/>
          <w:b/>
        </w:rPr>
        <w:t>Tovarnik</w:t>
      </w:r>
      <w:proofErr w:type="spellEnd"/>
      <w:r>
        <w:rPr>
          <w:rFonts w:ascii="Times New Roman" w:hAnsi="Times New Roman" w:cs="Times New Roman"/>
          <w:b/>
        </w:rPr>
        <w:t xml:space="preserve"> </w:t>
      </w:r>
    </w:p>
    <w:p w:rsidR="00861753" w:rsidRPr="00622749" w:rsidRDefault="00861753" w:rsidP="008617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2749">
        <w:rPr>
          <w:rFonts w:ascii="Times New Roman" w:hAnsi="Times New Roman"/>
          <w:b/>
          <w:sz w:val="24"/>
          <w:szCs w:val="24"/>
        </w:rPr>
        <w:t>Članak 1.</w:t>
      </w:r>
    </w:p>
    <w:p w:rsidR="00861753" w:rsidRPr="00622749" w:rsidRDefault="00861753" w:rsidP="00861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1753" w:rsidRPr="00622749" w:rsidRDefault="00861753" w:rsidP="008617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749">
        <w:rPr>
          <w:rFonts w:ascii="Times New Roman" w:hAnsi="Times New Roman"/>
          <w:sz w:val="24"/>
          <w:szCs w:val="24"/>
        </w:rPr>
        <w:t xml:space="preserve">Usvaja se  izvještaj  </w:t>
      </w:r>
      <w:r>
        <w:rPr>
          <w:rFonts w:ascii="Book Antiqua" w:hAnsi="Book Antiqua"/>
          <w:sz w:val="24"/>
          <w:szCs w:val="32"/>
        </w:rPr>
        <w:t>o</w:t>
      </w:r>
      <w:r>
        <w:rPr>
          <w:rFonts w:ascii="Times New Roman" w:hAnsi="Times New Roman" w:cs="Times New Roman"/>
          <w:b/>
        </w:rPr>
        <w:t xml:space="preserve"> </w:t>
      </w:r>
      <w:r w:rsidRPr="00622749">
        <w:rPr>
          <w:rFonts w:ascii="Times New Roman" w:hAnsi="Times New Roman" w:cs="Times New Roman"/>
        </w:rPr>
        <w:t xml:space="preserve">primjeni agrotehničkih mjera i mjera za uređivanje i održavanje poljoprivrednih rudina i mjera zaštite od požara na području Općine </w:t>
      </w:r>
      <w:proofErr w:type="spellStart"/>
      <w:r w:rsidRPr="00622749">
        <w:rPr>
          <w:rFonts w:ascii="Times New Roman" w:hAnsi="Times New Roman" w:cs="Times New Roman"/>
        </w:rPr>
        <w:t>Tovarnik</w:t>
      </w:r>
      <w:proofErr w:type="spellEnd"/>
    </w:p>
    <w:p w:rsidR="00861753" w:rsidRPr="00622749" w:rsidRDefault="00861753" w:rsidP="00861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1753" w:rsidRPr="00622749" w:rsidRDefault="00861753" w:rsidP="00861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2749">
        <w:rPr>
          <w:rFonts w:ascii="Times New Roman" w:hAnsi="Times New Roman"/>
          <w:b/>
          <w:sz w:val="24"/>
          <w:szCs w:val="24"/>
        </w:rPr>
        <w:t>Članak 2.</w:t>
      </w:r>
    </w:p>
    <w:p w:rsidR="00861753" w:rsidRPr="00622749" w:rsidRDefault="00861753" w:rsidP="00861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1753" w:rsidRPr="00622749" w:rsidRDefault="00861753" w:rsidP="00861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2749">
        <w:rPr>
          <w:rFonts w:ascii="Times New Roman" w:hAnsi="Times New Roman"/>
          <w:sz w:val="24"/>
          <w:szCs w:val="24"/>
        </w:rPr>
        <w:t>Izvještaj  iz članka 1. ove Odluke je sastavni dio ove Odluke.</w:t>
      </w:r>
    </w:p>
    <w:p w:rsidR="00861753" w:rsidRPr="00622749" w:rsidRDefault="00861753" w:rsidP="00861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1753" w:rsidRPr="00622749" w:rsidRDefault="00861753" w:rsidP="00861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2749">
        <w:rPr>
          <w:rFonts w:ascii="Times New Roman" w:hAnsi="Times New Roman"/>
          <w:b/>
          <w:sz w:val="24"/>
          <w:szCs w:val="24"/>
        </w:rPr>
        <w:t>Članak 3.</w:t>
      </w:r>
    </w:p>
    <w:p w:rsidR="00861753" w:rsidRPr="00622749" w:rsidRDefault="00861753" w:rsidP="00861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1753" w:rsidRPr="00622749" w:rsidRDefault="00861753" w:rsidP="00861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2749">
        <w:rPr>
          <w:rFonts w:ascii="Times New Roman" w:hAnsi="Times New Roman"/>
          <w:sz w:val="24"/>
          <w:szCs w:val="24"/>
        </w:rPr>
        <w:t xml:space="preserve">Ova će se Odluka objaviti u „Službenom vjesniku“  Vukovarsko-srijemske županije.  </w:t>
      </w:r>
    </w:p>
    <w:p w:rsidR="00861753" w:rsidRPr="00622749" w:rsidRDefault="00861753" w:rsidP="00DE75B4">
      <w:pPr>
        <w:spacing w:after="0" w:line="240" w:lineRule="auto"/>
        <w:rPr>
          <w:rFonts w:ascii="Book Antiqua" w:hAnsi="Book Antiqua"/>
          <w:sz w:val="24"/>
          <w:szCs w:val="32"/>
        </w:rPr>
      </w:pPr>
    </w:p>
    <w:p w:rsidR="00861753" w:rsidRDefault="00861753" w:rsidP="00861753">
      <w:pPr>
        <w:spacing w:after="0" w:line="240" w:lineRule="auto"/>
        <w:jc w:val="right"/>
        <w:rPr>
          <w:rFonts w:ascii="Book Antiqua" w:hAnsi="Book Antiqua"/>
          <w:sz w:val="24"/>
          <w:szCs w:val="32"/>
        </w:rPr>
      </w:pPr>
      <w:r w:rsidRPr="00622749">
        <w:rPr>
          <w:rFonts w:ascii="Book Antiqua" w:hAnsi="Book Antiqua"/>
          <w:sz w:val="24"/>
          <w:szCs w:val="32"/>
        </w:rPr>
        <w:t xml:space="preserve"> </w:t>
      </w:r>
    </w:p>
    <w:p w:rsidR="00861753" w:rsidRDefault="00861753" w:rsidP="00861753">
      <w:pPr>
        <w:spacing w:after="0" w:line="240" w:lineRule="auto"/>
        <w:jc w:val="right"/>
        <w:rPr>
          <w:rFonts w:ascii="Book Antiqua" w:hAnsi="Book Antiqua"/>
          <w:sz w:val="24"/>
          <w:szCs w:val="32"/>
        </w:rPr>
      </w:pPr>
    </w:p>
    <w:p w:rsidR="00861753" w:rsidRPr="00861753" w:rsidRDefault="00861753" w:rsidP="00861753">
      <w:pPr>
        <w:spacing w:after="0" w:line="240" w:lineRule="auto"/>
        <w:jc w:val="right"/>
        <w:rPr>
          <w:rFonts w:ascii="Book Antiqua" w:hAnsi="Book Antiqua"/>
          <w:b/>
          <w:sz w:val="24"/>
          <w:szCs w:val="32"/>
        </w:rPr>
      </w:pPr>
      <w:r w:rsidRPr="00861753">
        <w:rPr>
          <w:rFonts w:ascii="Book Antiqua" w:hAnsi="Book Antiqua"/>
          <w:b/>
          <w:sz w:val="24"/>
          <w:szCs w:val="32"/>
        </w:rPr>
        <w:t>PRESJEDNIK VIJEĆA</w:t>
      </w:r>
    </w:p>
    <w:p w:rsidR="00861753" w:rsidRDefault="00861753" w:rsidP="00861753">
      <w:pPr>
        <w:spacing w:after="0" w:line="240" w:lineRule="auto"/>
        <w:jc w:val="right"/>
        <w:rPr>
          <w:rFonts w:ascii="Book Antiqua" w:hAnsi="Book Antiqua"/>
          <w:sz w:val="24"/>
          <w:szCs w:val="32"/>
        </w:rPr>
      </w:pPr>
      <w:r>
        <w:rPr>
          <w:rFonts w:ascii="Book Antiqua" w:hAnsi="Book Antiqua"/>
          <w:sz w:val="24"/>
          <w:szCs w:val="32"/>
        </w:rPr>
        <w:t>Dubravko Blašković</w:t>
      </w:r>
    </w:p>
    <w:p w:rsidR="00861753" w:rsidRDefault="00861753" w:rsidP="00861753">
      <w:pPr>
        <w:spacing w:after="0" w:line="240" w:lineRule="auto"/>
        <w:jc w:val="right"/>
        <w:rPr>
          <w:rFonts w:ascii="Book Antiqua" w:hAnsi="Book Antiqua"/>
          <w:sz w:val="24"/>
          <w:szCs w:val="32"/>
        </w:rPr>
      </w:pPr>
    </w:p>
    <w:p w:rsidR="00861753" w:rsidRDefault="00861753" w:rsidP="00861753">
      <w:pPr>
        <w:spacing w:after="0" w:line="240" w:lineRule="auto"/>
        <w:jc w:val="right"/>
        <w:rPr>
          <w:rFonts w:ascii="Book Antiqua" w:hAnsi="Book Antiqua"/>
          <w:sz w:val="24"/>
          <w:szCs w:val="32"/>
        </w:rPr>
      </w:pPr>
    </w:p>
    <w:p w:rsidR="00861753" w:rsidRDefault="00861753" w:rsidP="00861753">
      <w:pPr>
        <w:spacing w:after="0" w:line="240" w:lineRule="auto"/>
        <w:jc w:val="right"/>
        <w:rPr>
          <w:rFonts w:ascii="Book Antiqua" w:hAnsi="Book Antiqua"/>
          <w:sz w:val="24"/>
          <w:szCs w:val="32"/>
        </w:rPr>
      </w:pPr>
    </w:p>
    <w:p w:rsidR="00861753" w:rsidRDefault="00861753" w:rsidP="00DE75B4">
      <w:pPr>
        <w:tabs>
          <w:tab w:val="left" w:pos="301"/>
        </w:tabs>
        <w:spacing w:after="0" w:line="240" w:lineRule="auto"/>
        <w:rPr>
          <w:rFonts w:ascii="Book Antiqua" w:hAnsi="Book Antiqua"/>
          <w:sz w:val="24"/>
          <w:szCs w:val="32"/>
        </w:rPr>
      </w:pPr>
    </w:p>
    <w:p w:rsidR="00861753" w:rsidRDefault="00861753" w:rsidP="00861753">
      <w:pPr>
        <w:spacing w:after="0" w:line="240" w:lineRule="auto"/>
        <w:jc w:val="right"/>
        <w:rPr>
          <w:rFonts w:ascii="Book Antiqua" w:hAnsi="Book Antiqua"/>
          <w:sz w:val="24"/>
          <w:szCs w:val="32"/>
        </w:rPr>
      </w:pPr>
    </w:p>
    <w:p w:rsidR="00861753" w:rsidRDefault="00861753" w:rsidP="00861753">
      <w:pPr>
        <w:spacing w:after="0" w:line="240" w:lineRule="auto"/>
        <w:jc w:val="right"/>
        <w:rPr>
          <w:rFonts w:ascii="Book Antiqua" w:hAnsi="Book Antiqua"/>
          <w:sz w:val="24"/>
          <w:szCs w:val="32"/>
        </w:rPr>
      </w:pPr>
    </w:p>
    <w:p w:rsidR="00861753" w:rsidRDefault="00861753" w:rsidP="00861753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>
        <w:rPr>
          <w:rFonts w:ascii="Times New Roman" w:hAnsi="Times New Roman"/>
          <w:noProof/>
        </w:rPr>
        <w:t xml:space="preserve">                     </w:t>
      </w:r>
      <w:r w:rsidRPr="009A2A83">
        <w:rPr>
          <w:rFonts w:ascii="Times New Roman" w:hAnsi="Times New Roman"/>
          <w:noProof/>
        </w:rPr>
        <w:object w:dxaOrig="1176" w:dyaOrig="15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45pt;height:38.2pt" o:ole="">
            <v:imagedata r:id="rId7" o:title=""/>
          </v:shape>
          <o:OLEObject Type="Embed" ProgID="CorelPhotoPaint.Image.6" ShapeID="_x0000_i1025" DrawAspect="Content" ObjectID="_1678690519" r:id="rId8"/>
        </w:object>
      </w:r>
    </w:p>
    <w:p w:rsidR="00861753" w:rsidRPr="007779B6" w:rsidRDefault="00861753" w:rsidP="00861753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7779B6">
        <w:rPr>
          <w:rFonts w:ascii="Times New Roman" w:eastAsia="Times New Roman" w:hAnsi="Times New Roman"/>
          <w:sz w:val="24"/>
          <w:szCs w:val="24"/>
          <w:lang w:eastAsia="hr-HR"/>
        </w:rPr>
        <w:t>REPUBLIKA HRVATSKA</w:t>
      </w:r>
    </w:p>
    <w:p w:rsidR="00861753" w:rsidRPr="007779B6" w:rsidRDefault="00861753" w:rsidP="008617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7779B6">
        <w:rPr>
          <w:rFonts w:ascii="Times New Roman" w:eastAsia="Times New Roman" w:hAnsi="Times New Roman"/>
          <w:sz w:val="24"/>
          <w:szCs w:val="24"/>
          <w:lang w:eastAsia="hr-HR"/>
        </w:rPr>
        <w:t>VUKOVARSKO-SRIJEMSKA ŽUPANIJA</w:t>
      </w:r>
    </w:p>
    <w:p w:rsidR="00861753" w:rsidRDefault="00861753" w:rsidP="008617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1312" behindDoc="0" locked="0" layoutInCell="1" allowOverlap="1" wp14:anchorId="5C41713D" wp14:editId="55A209CD">
            <wp:simplePos x="0" y="0"/>
            <wp:positionH relativeFrom="column">
              <wp:posOffset>-4445</wp:posOffset>
            </wp:positionH>
            <wp:positionV relativeFrom="paragraph">
              <wp:posOffset>86360</wp:posOffset>
            </wp:positionV>
            <wp:extent cx="371475" cy="467995"/>
            <wp:effectExtent l="19050" t="0" r="9525" b="0"/>
            <wp:wrapSquare wrapText="bothSides"/>
            <wp:docPr id="4" name="Slika 4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779B6">
        <w:rPr>
          <w:rFonts w:ascii="Times New Roman" w:eastAsia="Times New Roman" w:hAnsi="Times New Roman"/>
          <w:sz w:val="24"/>
          <w:szCs w:val="24"/>
          <w:lang w:eastAsia="hr-HR"/>
        </w:rPr>
        <w:t xml:space="preserve">  </w:t>
      </w:r>
    </w:p>
    <w:p w:rsidR="00861753" w:rsidRPr="007779B6" w:rsidRDefault="00861753" w:rsidP="008617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7779B6">
        <w:rPr>
          <w:rFonts w:ascii="Times New Roman" w:eastAsia="Times New Roman" w:hAnsi="Times New Roman"/>
          <w:sz w:val="24"/>
          <w:szCs w:val="24"/>
          <w:lang w:eastAsia="hr-HR"/>
        </w:rPr>
        <w:t>OPĆINA TOVARNIIK</w:t>
      </w:r>
    </w:p>
    <w:p w:rsidR="00861753" w:rsidRPr="007779B6" w:rsidRDefault="00861753" w:rsidP="008617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7779B6">
        <w:rPr>
          <w:rFonts w:ascii="Times New Roman" w:eastAsia="Times New Roman" w:hAnsi="Times New Roman"/>
          <w:sz w:val="24"/>
          <w:szCs w:val="24"/>
          <w:lang w:eastAsia="hr-HR"/>
        </w:rPr>
        <w:t>NAČELNICA OPĆINE</w:t>
      </w:r>
    </w:p>
    <w:p w:rsidR="00861753" w:rsidRPr="007779B6" w:rsidRDefault="00861753" w:rsidP="008617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61753" w:rsidRPr="000B46A6" w:rsidRDefault="00861753" w:rsidP="008617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0B46A6">
        <w:rPr>
          <w:rFonts w:ascii="Times New Roman" w:eastAsia="Times New Roman" w:hAnsi="Times New Roman"/>
          <w:sz w:val="24"/>
          <w:szCs w:val="24"/>
          <w:lang w:eastAsia="hr-HR"/>
        </w:rPr>
        <w:t>KLASA: 022-05/20-06/04</w:t>
      </w:r>
    </w:p>
    <w:p w:rsidR="00861753" w:rsidRPr="000B46A6" w:rsidRDefault="00861753" w:rsidP="008617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0B46A6">
        <w:rPr>
          <w:rFonts w:ascii="Times New Roman" w:eastAsia="Times New Roman" w:hAnsi="Times New Roman"/>
          <w:sz w:val="24"/>
          <w:szCs w:val="24"/>
          <w:lang w:eastAsia="hr-HR"/>
        </w:rPr>
        <w:t>URBROJ: 2188/12-03/01-20-1</w:t>
      </w:r>
    </w:p>
    <w:p w:rsidR="00861753" w:rsidRPr="007779B6" w:rsidRDefault="00861753" w:rsidP="008617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proofErr w:type="spellStart"/>
      <w:r w:rsidRPr="007779B6">
        <w:rPr>
          <w:rFonts w:ascii="Times New Roman" w:eastAsia="Times New Roman" w:hAnsi="Times New Roman"/>
          <w:sz w:val="24"/>
          <w:szCs w:val="24"/>
          <w:lang w:eastAsia="hr-HR"/>
        </w:rPr>
        <w:t>Tovarnik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, 18. ožujka 2021</w:t>
      </w:r>
      <w:r w:rsidRPr="007779B6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861753" w:rsidRPr="007779B6" w:rsidRDefault="00861753" w:rsidP="008617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61753" w:rsidRDefault="00861753" w:rsidP="0086175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7779B6">
        <w:rPr>
          <w:rFonts w:ascii="Times New Roman" w:eastAsia="Times New Roman" w:hAnsi="Times New Roman"/>
          <w:sz w:val="24"/>
          <w:szCs w:val="24"/>
          <w:lang w:eastAsia="hr-HR"/>
        </w:rPr>
        <w:t xml:space="preserve">Temeljem članka 10. stavka 2.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i članka 12. stavka 2. </w:t>
      </w:r>
      <w:r w:rsidRPr="007779B6">
        <w:rPr>
          <w:rFonts w:ascii="Times New Roman" w:eastAsia="Times New Roman" w:hAnsi="Times New Roman"/>
          <w:sz w:val="24"/>
          <w:szCs w:val="24"/>
          <w:lang w:eastAsia="hr-HR"/>
        </w:rPr>
        <w:t>Zakona o poljoprivrednom zemljištu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(NN  broj 20/18,</w:t>
      </w:r>
      <w:r w:rsidRPr="007779B6">
        <w:rPr>
          <w:rFonts w:ascii="Times New Roman" w:eastAsia="Times New Roman" w:hAnsi="Times New Roman"/>
          <w:sz w:val="24"/>
          <w:szCs w:val="24"/>
          <w:lang w:eastAsia="hr-HR"/>
        </w:rPr>
        <w:t xml:space="preserve"> 115/18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i 98/19 </w:t>
      </w:r>
      <w:r w:rsidRPr="007779B6">
        <w:rPr>
          <w:rFonts w:ascii="Times New Roman" w:eastAsia="Times New Roman" w:hAnsi="Times New Roman"/>
          <w:sz w:val="24"/>
          <w:szCs w:val="24"/>
          <w:lang w:eastAsia="hr-HR"/>
        </w:rPr>
        <w:t>), članka 4. stavka 2. Pravilnika o agrotehničkim mjerama („Narodne novi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ne“  broj 22/2019 </w:t>
      </w:r>
      <w:r w:rsidRPr="007779B6">
        <w:rPr>
          <w:rFonts w:ascii="Times New Roman" w:eastAsia="Times New Roman" w:hAnsi="Times New Roman"/>
          <w:sz w:val="24"/>
          <w:szCs w:val="24"/>
          <w:lang w:eastAsia="hr-HR"/>
        </w:rPr>
        <w:t xml:space="preserve">) i  članka 48. Statuta Općine </w:t>
      </w:r>
      <w:proofErr w:type="spellStart"/>
      <w:r w:rsidRPr="007779B6">
        <w:rPr>
          <w:rFonts w:ascii="Times New Roman" w:eastAsia="Times New Roman" w:hAnsi="Times New Roman"/>
          <w:sz w:val="24"/>
          <w:szCs w:val="24"/>
          <w:lang w:eastAsia="hr-HR"/>
        </w:rPr>
        <w:t>Tovarnik</w:t>
      </w:r>
      <w:proofErr w:type="spellEnd"/>
      <w:r w:rsidRPr="007779B6">
        <w:rPr>
          <w:rFonts w:ascii="Times New Roman" w:eastAsia="Times New Roman" w:hAnsi="Times New Roman"/>
          <w:sz w:val="24"/>
          <w:szCs w:val="24"/>
          <w:lang w:eastAsia="hr-HR"/>
        </w:rPr>
        <w:t xml:space="preserve"> („Službeni vjesnik“ Vukovarsko-sr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ijemske županije broj 3/21</w:t>
      </w:r>
      <w:r w:rsidRPr="007779B6">
        <w:rPr>
          <w:rFonts w:ascii="Times New Roman" w:eastAsia="Times New Roman" w:hAnsi="Times New Roman"/>
          <w:sz w:val="24"/>
          <w:szCs w:val="24"/>
          <w:lang w:eastAsia="hr-HR"/>
        </w:rPr>
        <w:t xml:space="preserve"> ),  načelnica Općine </w:t>
      </w:r>
      <w:proofErr w:type="spellStart"/>
      <w:r w:rsidRPr="007779B6">
        <w:rPr>
          <w:rFonts w:ascii="Times New Roman" w:eastAsia="Times New Roman" w:hAnsi="Times New Roman"/>
          <w:sz w:val="24"/>
          <w:szCs w:val="24"/>
          <w:lang w:eastAsia="hr-HR"/>
        </w:rPr>
        <w:t>Tovarnik</w:t>
      </w:r>
      <w:proofErr w:type="spellEnd"/>
      <w:r w:rsidRPr="007779B6">
        <w:rPr>
          <w:rFonts w:ascii="Times New Roman" w:eastAsia="Times New Roman" w:hAnsi="Times New Roman"/>
          <w:sz w:val="24"/>
          <w:szCs w:val="24"/>
          <w:lang w:eastAsia="hr-HR"/>
        </w:rPr>
        <w:t xml:space="preserve"> donosi</w:t>
      </w:r>
    </w:p>
    <w:p w:rsidR="00861753" w:rsidRPr="007779B6" w:rsidRDefault="00861753" w:rsidP="008617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61753" w:rsidRPr="009A2A83" w:rsidRDefault="00861753" w:rsidP="00861753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861753" w:rsidRPr="007779B6" w:rsidRDefault="00861753" w:rsidP="008617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7779B6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GODIŠNJE IZVJEŠĆE </w:t>
      </w:r>
    </w:p>
    <w:p w:rsidR="00861753" w:rsidRDefault="00861753" w:rsidP="008617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7779B6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o primjeni agrotehničkih mjera 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i mjera za održavanje poljoprivrednih rudina </w:t>
      </w:r>
    </w:p>
    <w:p w:rsidR="00861753" w:rsidRPr="007779B6" w:rsidRDefault="00861753" w:rsidP="008617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u 2020</w:t>
      </w:r>
      <w:r w:rsidRPr="007779B6">
        <w:rPr>
          <w:rFonts w:ascii="Times New Roman" w:eastAsia="Times New Roman" w:hAnsi="Times New Roman"/>
          <w:b/>
          <w:sz w:val="24"/>
          <w:szCs w:val="24"/>
          <w:lang w:eastAsia="hr-HR"/>
        </w:rPr>
        <w:t>. godini</w:t>
      </w:r>
    </w:p>
    <w:p w:rsidR="00861753" w:rsidRPr="00DF0B1C" w:rsidRDefault="00861753" w:rsidP="00861753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hr-HR"/>
        </w:rPr>
      </w:pPr>
    </w:p>
    <w:p w:rsidR="00861753" w:rsidRPr="007779B6" w:rsidRDefault="00861753" w:rsidP="00861753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u w:val="single"/>
          <w:lang w:eastAsia="hr-HR"/>
        </w:rPr>
      </w:pPr>
      <w:r w:rsidRPr="007779B6">
        <w:rPr>
          <w:rFonts w:ascii="Times New Roman" w:eastAsia="Times New Roman" w:hAnsi="Times New Roman"/>
          <w:sz w:val="24"/>
          <w:szCs w:val="24"/>
          <w:u w:val="single"/>
          <w:lang w:eastAsia="hr-HR"/>
        </w:rPr>
        <w:t>1. UVOD</w:t>
      </w:r>
    </w:p>
    <w:p w:rsidR="00861753" w:rsidRPr="007779B6" w:rsidRDefault="00861753" w:rsidP="008617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61753" w:rsidRPr="007779B6" w:rsidRDefault="00861753" w:rsidP="0086175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7779B6">
        <w:rPr>
          <w:rFonts w:ascii="Times New Roman" w:eastAsia="Times New Roman" w:hAnsi="Times New Roman"/>
          <w:sz w:val="24"/>
          <w:szCs w:val="24"/>
          <w:lang w:eastAsia="hr-HR"/>
        </w:rPr>
        <w:t xml:space="preserve">Općinsko vijeće Općine </w:t>
      </w:r>
      <w:proofErr w:type="spellStart"/>
      <w:r w:rsidRPr="007779B6">
        <w:rPr>
          <w:rFonts w:ascii="Times New Roman" w:eastAsia="Times New Roman" w:hAnsi="Times New Roman"/>
          <w:sz w:val="24"/>
          <w:szCs w:val="24"/>
          <w:lang w:eastAsia="hr-HR"/>
        </w:rPr>
        <w:t>Tovarnik</w:t>
      </w:r>
      <w:proofErr w:type="spellEnd"/>
      <w:r w:rsidRPr="007779B6">
        <w:rPr>
          <w:rFonts w:ascii="Times New Roman" w:eastAsia="Times New Roman" w:hAnsi="Times New Roman"/>
          <w:sz w:val="24"/>
          <w:szCs w:val="24"/>
          <w:lang w:eastAsia="hr-HR"/>
        </w:rPr>
        <w:t xml:space="preserve"> na sjednici održanoj </w:t>
      </w:r>
      <w:r w:rsidRPr="003D1933">
        <w:rPr>
          <w:rFonts w:ascii="Times New Roman" w:eastAsia="Times New Roman" w:hAnsi="Times New Roman"/>
          <w:sz w:val="24"/>
          <w:szCs w:val="24"/>
          <w:lang w:eastAsia="hr-HR"/>
        </w:rPr>
        <w:t>23.05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.2020.</w:t>
      </w:r>
      <w:r w:rsidRPr="007779B6">
        <w:rPr>
          <w:rFonts w:ascii="Times New Roman" w:eastAsia="Times New Roman" w:hAnsi="Times New Roman"/>
          <w:sz w:val="24"/>
          <w:szCs w:val="24"/>
          <w:lang w:eastAsia="hr-HR"/>
        </w:rPr>
        <w:t xml:space="preserve"> godine donijelo je Odluku o agrotehničkim mjerama za zaštitu poljoprivrednog zemljišta, mjerama za uređivanje i održavanje  poljoprivrednih rudina, te posebnim mjerama zaštite od požara na poljoprivrednom zemljištu u Općini </w:t>
      </w:r>
      <w:proofErr w:type="spellStart"/>
      <w:r w:rsidRPr="007779B6">
        <w:rPr>
          <w:rFonts w:ascii="Times New Roman" w:eastAsia="Times New Roman" w:hAnsi="Times New Roman"/>
          <w:sz w:val="24"/>
          <w:szCs w:val="24"/>
          <w:lang w:eastAsia="hr-HR"/>
        </w:rPr>
        <w:t>Tovarnik</w:t>
      </w:r>
      <w:proofErr w:type="spellEnd"/>
      <w:r w:rsidRPr="007779B6">
        <w:rPr>
          <w:rFonts w:ascii="Times New Roman" w:eastAsia="Times New Roman" w:hAnsi="Times New Roman"/>
          <w:sz w:val="24"/>
          <w:szCs w:val="24"/>
          <w:lang w:eastAsia="hr-HR"/>
        </w:rPr>
        <w:t xml:space="preserve"> („Službeni vjesnik“ Vukovarsko-srijemske županije br. </w:t>
      </w:r>
      <w:r w:rsidRPr="0040139F">
        <w:rPr>
          <w:rFonts w:ascii="Times New Roman" w:eastAsia="Times New Roman" w:hAnsi="Times New Roman"/>
          <w:sz w:val="24"/>
          <w:szCs w:val="24"/>
          <w:lang w:eastAsia="hr-HR"/>
        </w:rPr>
        <w:t>8/20 od 12. lipnja 2020;</w:t>
      </w:r>
      <w:r w:rsidRPr="007779B6">
        <w:rPr>
          <w:rFonts w:ascii="Times New Roman" w:eastAsia="Times New Roman" w:hAnsi="Times New Roman"/>
          <w:sz w:val="24"/>
          <w:szCs w:val="24"/>
          <w:lang w:eastAsia="hr-HR"/>
        </w:rPr>
        <w:t xml:space="preserve"> dalje u tekstu: Odluka).</w:t>
      </w:r>
    </w:p>
    <w:p w:rsidR="00861753" w:rsidRPr="007779B6" w:rsidRDefault="00861753" w:rsidP="008617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7779B6">
        <w:rPr>
          <w:rFonts w:ascii="Times New Roman" w:eastAsia="Times New Roman" w:hAnsi="Times New Roman"/>
          <w:sz w:val="24"/>
          <w:szCs w:val="24"/>
          <w:lang w:eastAsia="hr-HR"/>
        </w:rPr>
        <w:t xml:space="preserve">Sukladno članku 10.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stavku 2. i članku 12. stavku 2. </w:t>
      </w:r>
      <w:r w:rsidRPr="007779B6">
        <w:rPr>
          <w:rFonts w:ascii="Times New Roman" w:eastAsia="Times New Roman" w:hAnsi="Times New Roman"/>
          <w:sz w:val="24"/>
          <w:szCs w:val="24"/>
          <w:lang w:eastAsia="hr-HR"/>
        </w:rPr>
        <w:t xml:space="preserve">Zakona o poljoprivrednom zemljištu, jedinica lokalne samouprave dostavlja Ministarstvu poljoprivrede i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Hrvatskoj agenciji za poljoprivredu i hranu </w:t>
      </w:r>
      <w:r w:rsidRPr="007779B6">
        <w:rPr>
          <w:rFonts w:ascii="Times New Roman" w:eastAsia="Times New Roman" w:hAnsi="Times New Roman"/>
          <w:sz w:val="24"/>
          <w:szCs w:val="24"/>
          <w:lang w:eastAsia="hr-HR"/>
        </w:rPr>
        <w:t>godišnje izvješće o primjeni mjera propisanih Odlukom.</w:t>
      </w:r>
    </w:p>
    <w:p w:rsidR="00861753" w:rsidRPr="007779B6" w:rsidRDefault="00861753" w:rsidP="008617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61753" w:rsidRDefault="00861753" w:rsidP="0086175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u w:val="single"/>
          <w:lang w:eastAsia="hr-HR"/>
        </w:rPr>
      </w:pPr>
      <w:r w:rsidRPr="007779B6">
        <w:rPr>
          <w:rFonts w:ascii="Times New Roman" w:eastAsia="Times New Roman" w:hAnsi="Times New Roman"/>
          <w:sz w:val="24"/>
          <w:szCs w:val="24"/>
          <w:u w:val="single"/>
          <w:lang w:eastAsia="hr-HR"/>
        </w:rPr>
        <w:t>2. AGROTEHNIČKE MJERE</w:t>
      </w:r>
    </w:p>
    <w:p w:rsidR="00861753" w:rsidRPr="007779B6" w:rsidRDefault="00861753" w:rsidP="0086175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u w:val="single"/>
          <w:lang w:eastAsia="hr-HR"/>
        </w:rPr>
      </w:pPr>
    </w:p>
    <w:p w:rsidR="00861753" w:rsidRPr="007779B6" w:rsidRDefault="00861753" w:rsidP="008617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7779B6">
        <w:rPr>
          <w:rFonts w:ascii="Times New Roman" w:eastAsia="Times New Roman" w:hAnsi="Times New Roman"/>
          <w:sz w:val="24"/>
          <w:szCs w:val="24"/>
          <w:lang w:eastAsia="hr-HR"/>
        </w:rPr>
        <w:t xml:space="preserve">Vlasnici i posjednici poljoprivrednog zemljišta na području Općine </w:t>
      </w:r>
      <w:proofErr w:type="spellStart"/>
      <w:r w:rsidRPr="007779B6">
        <w:rPr>
          <w:rFonts w:ascii="Times New Roman" w:eastAsia="Times New Roman" w:hAnsi="Times New Roman"/>
          <w:sz w:val="24"/>
          <w:szCs w:val="24"/>
          <w:lang w:eastAsia="hr-HR"/>
        </w:rPr>
        <w:t>Tovarnik</w:t>
      </w:r>
      <w:proofErr w:type="spellEnd"/>
      <w:r w:rsidRPr="007779B6">
        <w:rPr>
          <w:rFonts w:ascii="Times New Roman" w:eastAsia="Times New Roman" w:hAnsi="Times New Roman"/>
          <w:sz w:val="24"/>
          <w:szCs w:val="24"/>
          <w:lang w:eastAsia="hr-HR"/>
        </w:rPr>
        <w:t xml:space="preserve">  pridržavali su se svih odredbi Odluke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u 2020</w:t>
      </w:r>
      <w:r w:rsidRPr="007779B6">
        <w:rPr>
          <w:rFonts w:ascii="Times New Roman" w:eastAsia="Times New Roman" w:hAnsi="Times New Roman"/>
          <w:sz w:val="24"/>
          <w:szCs w:val="24"/>
          <w:lang w:eastAsia="hr-HR"/>
        </w:rPr>
        <w:t xml:space="preserve">. godini. </w:t>
      </w:r>
    </w:p>
    <w:p w:rsidR="00861753" w:rsidRPr="007779B6" w:rsidRDefault="00861753" w:rsidP="008617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61753" w:rsidRPr="007779B6" w:rsidRDefault="00861753" w:rsidP="0086175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7779B6">
        <w:rPr>
          <w:rFonts w:ascii="Times New Roman" w:eastAsia="Times New Roman" w:hAnsi="Times New Roman"/>
          <w:sz w:val="24"/>
          <w:szCs w:val="24"/>
          <w:lang w:eastAsia="hr-HR"/>
        </w:rPr>
        <w:t xml:space="preserve">Slijedom navedenog vlasnici i posjednici poljoprivrednog zemljišta primijenili su slijedeće agrotehničke mjere: </w:t>
      </w:r>
    </w:p>
    <w:p w:rsidR="00861753" w:rsidRPr="007779B6" w:rsidRDefault="00861753" w:rsidP="008617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7779B6">
        <w:rPr>
          <w:rFonts w:ascii="Times New Roman" w:eastAsia="Times New Roman" w:hAnsi="Times New Roman"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7779B6">
        <w:rPr>
          <w:rFonts w:ascii="Times New Roman" w:eastAsia="Times New Roman" w:hAnsi="Times New Roman"/>
          <w:sz w:val="24"/>
          <w:szCs w:val="24"/>
          <w:lang w:eastAsia="hr-HR"/>
        </w:rPr>
        <w:t xml:space="preserve">minimalnu razinu obrade i održavanja poljoprivrednog zemljišta, </w:t>
      </w:r>
    </w:p>
    <w:p w:rsidR="00861753" w:rsidRPr="007779B6" w:rsidRDefault="00861753" w:rsidP="008617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7779B6">
        <w:rPr>
          <w:rFonts w:ascii="Times New Roman" w:eastAsia="Times New Roman" w:hAnsi="Times New Roman"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7779B6">
        <w:rPr>
          <w:rFonts w:ascii="Times New Roman" w:eastAsia="Times New Roman" w:hAnsi="Times New Roman"/>
          <w:sz w:val="24"/>
          <w:szCs w:val="24"/>
          <w:lang w:eastAsia="hr-HR"/>
        </w:rPr>
        <w:t xml:space="preserve">sprečavali su zakorovljenost i obrastanja višegodišnjim raslinjem, </w:t>
      </w:r>
    </w:p>
    <w:p w:rsidR="00861753" w:rsidRPr="007779B6" w:rsidRDefault="00861753" w:rsidP="008617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7779B6">
        <w:rPr>
          <w:rFonts w:ascii="Times New Roman" w:eastAsia="Times New Roman" w:hAnsi="Times New Roman"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7779B6">
        <w:rPr>
          <w:rFonts w:ascii="Times New Roman" w:eastAsia="Times New Roman" w:hAnsi="Times New Roman"/>
          <w:sz w:val="24"/>
          <w:szCs w:val="24"/>
          <w:lang w:eastAsia="hr-HR"/>
        </w:rPr>
        <w:t xml:space="preserve">suzbijali su biljne bolesti i štetnike, </w:t>
      </w:r>
    </w:p>
    <w:p w:rsidR="00861753" w:rsidRPr="007779B6" w:rsidRDefault="00861753" w:rsidP="008617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7779B6">
        <w:rPr>
          <w:rFonts w:ascii="Times New Roman" w:eastAsia="Times New Roman" w:hAnsi="Times New Roman"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7779B6">
        <w:rPr>
          <w:rFonts w:ascii="Times New Roman" w:eastAsia="Times New Roman" w:hAnsi="Times New Roman"/>
          <w:sz w:val="24"/>
          <w:szCs w:val="24"/>
          <w:lang w:eastAsia="hr-HR"/>
        </w:rPr>
        <w:t xml:space="preserve">koristili su i uništavali biljne ostatke na propisan način, </w:t>
      </w:r>
    </w:p>
    <w:p w:rsidR="00861753" w:rsidRPr="007779B6" w:rsidRDefault="00861753" w:rsidP="008617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7779B6">
        <w:rPr>
          <w:rFonts w:ascii="Times New Roman" w:eastAsia="Times New Roman" w:hAnsi="Times New Roman"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7779B6">
        <w:rPr>
          <w:rFonts w:ascii="Times New Roman" w:eastAsia="Times New Roman" w:hAnsi="Times New Roman"/>
          <w:sz w:val="24"/>
          <w:szCs w:val="24"/>
          <w:lang w:eastAsia="hr-HR"/>
        </w:rPr>
        <w:t xml:space="preserve">vodili su računa o održavanju organskih tvari u tlu, </w:t>
      </w:r>
    </w:p>
    <w:p w:rsidR="00861753" w:rsidRDefault="00861753" w:rsidP="008617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7779B6">
        <w:rPr>
          <w:rFonts w:ascii="Times New Roman" w:eastAsia="Times New Roman" w:hAnsi="Times New Roman"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7779B6">
        <w:rPr>
          <w:rFonts w:ascii="Times New Roman" w:eastAsia="Times New Roman" w:hAnsi="Times New Roman"/>
          <w:sz w:val="24"/>
          <w:szCs w:val="24"/>
          <w:lang w:eastAsia="hr-HR"/>
        </w:rPr>
        <w:t>održa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vali su povoljnu strukturu tla,</w:t>
      </w:r>
    </w:p>
    <w:p w:rsidR="00861753" w:rsidRDefault="00861753" w:rsidP="008617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- </w:t>
      </w:r>
      <w:r w:rsidRPr="007779B6">
        <w:rPr>
          <w:rFonts w:ascii="Times New Roman" w:eastAsia="Times New Roman" w:hAnsi="Times New Roman"/>
          <w:sz w:val="24"/>
          <w:szCs w:val="24"/>
          <w:lang w:eastAsia="hr-HR"/>
        </w:rPr>
        <w:t>zaštitu od erozije nije bilo potrebno provoditi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jer na </w:t>
      </w:r>
      <w:r w:rsidRPr="007779B6">
        <w:rPr>
          <w:rFonts w:ascii="Times New Roman" w:eastAsia="Times New Roman" w:hAnsi="Times New Roman"/>
          <w:sz w:val="24"/>
          <w:szCs w:val="24"/>
          <w:lang w:eastAsia="hr-HR"/>
        </w:rPr>
        <w:t xml:space="preserve">području Općine </w:t>
      </w:r>
      <w:proofErr w:type="spellStart"/>
      <w:r w:rsidRPr="007779B6">
        <w:rPr>
          <w:rFonts w:ascii="Times New Roman" w:eastAsia="Times New Roman" w:hAnsi="Times New Roman"/>
          <w:sz w:val="24"/>
          <w:szCs w:val="24"/>
          <w:lang w:eastAsia="hr-HR"/>
        </w:rPr>
        <w:t>Tovarnik</w:t>
      </w:r>
      <w:proofErr w:type="spellEnd"/>
      <w:r w:rsidRPr="007779B6">
        <w:rPr>
          <w:rFonts w:ascii="Times New Roman" w:eastAsia="Times New Roman" w:hAnsi="Times New Roman"/>
          <w:sz w:val="24"/>
          <w:szCs w:val="24"/>
          <w:lang w:eastAsia="hr-HR"/>
        </w:rPr>
        <w:t xml:space="preserve"> nema </w:t>
      </w:r>
    </w:p>
    <w:p w:rsidR="00861753" w:rsidRDefault="00861753" w:rsidP="008617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</w:t>
      </w:r>
      <w:r w:rsidRPr="007779B6">
        <w:rPr>
          <w:rFonts w:ascii="Times New Roman" w:eastAsia="Times New Roman" w:hAnsi="Times New Roman"/>
          <w:sz w:val="24"/>
          <w:szCs w:val="24"/>
          <w:lang w:eastAsia="hr-HR"/>
        </w:rPr>
        <w:t>opasnosti od erozije poljoprivrednog zemljišta</w:t>
      </w:r>
    </w:p>
    <w:p w:rsidR="00861753" w:rsidRDefault="00861753" w:rsidP="008617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61753" w:rsidRDefault="00861753" w:rsidP="00861753">
      <w:pPr>
        <w:ind w:firstLine="708"/>
        <w:jc w:val="both"/>
        <w:rPr>
          <w:rFonts w:ascii="Times New Roman" w:eastAsia="Times New Roman" w:hAnsi="Times New Roman"/>
          <w:sz w:val="24"/>
          <w:szCs w:val="24"/>
          <w:u w:val="single"/>
          <w:lang w:eastAsia="hr-HR"/>
        </w:rPr>
      </w:pPr>
    </w:p>
    <w:p w:rsidR="00861753" w:rsidRDefault="00861753" w:rsidP="00861753">
      <w:pPr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hr-HR"/>
        </w:rPr>
        <w:t>3</w:t>
      </w:r>
      <w:r w:rsidRPr="00C830CD">
        <w:rPr>
          <w:rFonts w:ascii="Times New Roman" w:eastAsia="Times New Roman" w:hAnsi="Times New Roman"/>
          <w:sz w:val="24"/>
          <w:szCs w:val="24"/>
          <w:u w:val="single"/>
          <w:lang w:eastAsia="hr-HR"/>
        </w:rPr>
        <w:t xml:space="preserve">. </w:t>
      </w:r>
      <w:r w:rsidRPr="00C830CD">
        <w:rPr>
          <w:rFonts w:ascii="Times New Roman" w:hAnsi="Times New Roman"/>
          <w:sz w:val="24"/>
          <w:szCs w:val="24"/>
          <w:u w:val="single"/>
        </w:rPr>
        <w:t>MJERE ZA UREĐIVANJE I ODRŽAVANJE POLJOPRIVREDNIH RUDINA</w:t>
      </w:r>
    </w:p>
    <w:p w:rsidR="00861753" w:rsidRDefault="00861753" w:rsidP="00861753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 w:rsidRPr="007779B6">
        <w:rPr>
          <w:rFonts w:ascii="Times New Roman" w:eastAsia="Times New Roman" w:hAnsi="Times New Roman"/>
          <w:sz w:val="24"/>
          <w:szCs w:val="24"/>
          <w:lang w:eastAsia="hr-HR"/>
        </w:rPr>
        <w:t xml:space="preserve">Vlasnici i posjednici poljoprivrednog zemljišta na području Općine </w:t>
      </w:r>
      <w:proofErr w:type="spellStart"/>
      <w:r w:rsidRPr="007779B6">
        <w:rPr>
          <w:rFonts w:ascii="Times New Roman" w:eastAsia="Times New Roman" w:hAnsi="Times New Roman"/>
          <w:sz w:val="24"/>
          <w:szCs w:val="24"/>
          <w:lang w:eastAsia="hr-HR"/>
        </w:rPr>
        <w:t>Tovarnik</w:t>
      </w:r>
      <w:proofErr w:type="spellEnd"/>
      <w:r w:rsidRPr="007779B6">
        <w:rPr>
          <w:rFonts w:ascii="Times New Roman" w:eastAsia="Times New Roman" w:hAnsi="Times New Roman"/>
          <w:sz w:val="24"/>
          <w:szCs w:val="24"/>
          <w:lang w:eastAsia="hr-HR"/>
        </w:rPr>
        <w:t xml:space="preserve">  pridržavali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su se svih odredbi Odluke u 2020</w:t>
      </w:r>
      <w:r w:rsidRPr="007779B6">
        <w:rPr>
          <w:rFonts w:ascii="Times New Roman" w:eastAsia="Times New Roman" w:hAnsi="Times New Roman"/>
          <w:sz w:val="24"/>
          <w:szCs w:val="24"/>
          <w:lang w:eastAsia="hr-HR"/>
        </w:rPr>
        <w:t xml:space="preserve">. godini. </w:t>
      </w:r>
    </w:p>
    <w:p w:rsidR="00861753" w:rsidRDefault="00861753" w:rsidP="00861753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61753" w:rsidRDefault="00861753" w:rsidP="00861753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 w:rsidRPr="007779B6">
        <w:rPr>
          <w:rFonts w:ascii="Times New Roman" w:eastAsia="Times New Roman" w:hAnsi="Times New Roman"/>
          <w:sz w:val="24"/>
          <w:szCs w:val="24"/>
          <w:lang w:eastAsia="hr-HR"/>
        </w:rPr>
        <w:t>Slijedom navedenog vlasnici i posjednici poljoprivrednog zemljišta primijenili su slijedeće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mjere za uređivanje i održavanje poljoprivrednih rudina:</w:t>
      </w:r>
    </w:p>
    <w:p w:rsidR="00861753" w:rsidRDefault="00861753" w:rsidP="00861753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- održavanje međa vrši se u skladu s Odlukom</w:t>
      </w:r>
    </w:p>
    <w:p w:rsidR="00861753" w:rsidRDefault="00861753" w:rsidP="00861753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- poljski putevi održavaju se redovito i u dogovoru s Općinom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Tovarnik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, na </w:t>
      </w:r>
    </w:p>
    <w:p w:rsidR="00861753" w:rsidRDefault="00861753" w:rsidP="00861753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najkritičnijim mjestima nasipa se sa zemljom ili kamenom, a redovito se svake </w:t>
      </w:r>
    </w:p>
    <w:p w:rsidR="00861753" w:rsidRDefault="00861753" w:rsidP="00861753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godine radi nekoliko stotina metara novih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otresnica</w:t>
      </w:r>
      <w:proofErr w:type="spellEnd"/>
    </w:p>
    <w:p w:rsidR="00861753" w:rsidRDefault="00861753" w:rsidP="00861753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- kanali koji nisu u nadležnosti Hrvatskih voda održavaju se redovito</w:t>
      </w:r>
    </w:p>
    <w:p w:rsidR="00861753" w:rsidRDefault="00861753" w:rsidP="00861753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- sprečavanje zasjenjivanja susjednih čestica </w:t>
      </w:r>
    </w:p>
    <w:p w:rsidR="00861753" w:rsidRDefault="00861753" w:rsidP="00861753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- sadnja i održavanje vjetrobranskih pojaseva nije se primjenjivala</w:t>
      </w:r>
    </w:p>
    <w:p w:rsidR="00861753" w:rsidRPr="007779B6" w:rsidRDefault="00861753" w:rsidP="00861753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61753" w:rsidRPr="00E40B6D" w:rsidRDefault="00861753" w:rsidP="0086175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 w:rsidRPr="00E40B6D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NAČELNICA OPĆINE TOVARNIK</w:t>
      </w:r>
    </w:p>
    <w:p w:rsidR="00861753" w:rsidRDefault="00861753" w:rsidP="0086175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  <w:r w:rsidRPr="00E40B6D">
        <w:rPr>
          <w:rFonts w:ascii="Times New Roman" w:eastAsia="Times New Roman" w:hAnsi="Times New Roman"/>
          <w:sz w:val="24"/>
          <w:szCs w:val="24"/>
          <w:lang w:eastAsia="hr-HR"/>
        </w:rPr>
        <w:tab/>
      </w:r>
    </w:p>
    <w:p w:rsidR="00861753" w:rsidRDefault="00861753" w:rsidP="0086175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Ruža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Veselčić-Šijaković,</w:t>
      </w:r>
      <w:r w:rsidRPr="00E40B6D">
        <w:rPr>
          <w:rFonts w:ascii="Times New Roman" w:eastAsia="Times New Roman" w:hAnsi="Times New Roman"/>
          <w:sz w:val="24"/>
          <w:szCs w:val="24"/>
          <w:lang w:eastAsia="hr-HR"/>
        </w:rPr>
        <w:t>oec</w:t>
      </w:r>
      <w:proofErr w:type="spellEnd"/>
      <w:r w:rsidRPr="00E40B6D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861753" w:rsidRDefault="00861753" w:rsidP="0086175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61753" w:rsidRDefault="00861753" w:rsidP="0086175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61753" w:rsidRDefault="00861753" w:rsidP="0086175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61753" w:rsidRPr="00E40B6D" w:rsidRDefault="00861753" w:rsidP="0086175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  <w:r w:rsidRPr="00E40B6D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E40B6D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E40B6D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E40B6D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E40B6D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                   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</w:t>
      </w:r>
      <w:r w:rsidRPr="00E40B6D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861753" w:rsidRPr="00E40B6D" w:rsidRDefault="00861753" w:rsidP="008617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E40B6D">
        <w:rPr>
          <w:rFonts w:ascii="Times New Roman" w:eastAsia="Times New Roman" w:hAnsi="Times New Roman"/>
          <w:sz w:val="24"/>
          <w:szCs w:val="24"/>
          <w:lang w:eastAsia="hr-HR"/>
        </w:rPr>
        <w:t>Dostaviti:</w:t>
      </w:r>
    </w:p>
    <w:p w:rsidR="00861753" w:rsidRDefault="00861753" w:rsidP="008617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E40B6D">
        <w:rPr>
          <w:rFonts w:ascii="Times New Roman" w:eastAsia="Times New Roman" w:hAnsi="Times New Roman"/>
          <w:sz w:val="24"/>
          <w:szCs w:val="24"/>
          <w:lang w:eastAsia="hr-HR"/>
        </w:rPr>
        <w:t>1. Ministarstvu poljoprivrede, Ulica grada Vukovara 78, Zagreb</w:t>
      </w:r>
    </w:p>
    <w:p w:rsidR="00861753" w:rsidRPr="00E40B6D" w:rsidRDefault="00861753" w:rsidP="008617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2. Hrvatskoj agenciji za poljoprivredu i hranu, Osijek</w:t>
      </w:r>
    </w:p>
    <w:p w:rsidR="00861753" w:rsidRPr="00DF0B1C" w:rsidRDefault="00861753" w:rsidP="008617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3</w:t>
      </w:r>
      <w:r w:rsidRPr="00E40B6D">
        <w:rPr>
          <w:rFonts w:ascii="Times New Roman" w:eastAsia="Times New Roman" w:hAnsi="Times New Roman"/>
          <w:sz w:val="24"/>
          <w:szCs w:val="24"/>
          <w:lang w:eastAsia="hr-HR"/>
        </w:rPr>
        <w:t>. pismohrani, ovdje</w:t>
      </w:r>
    </w:p>
    <w:p w:rsidR="00861753" w:rsidRDefault="00861753" w:rsidP="00861753">
      <w:pPr>
        <w:pStyle w:val="Podnoje"/>
        <w:rPr>
          <w:rFonts w:ascii="Times New Roman" w:hAnsi="Times New Roman"/>
          <w:b/>
          <w:color w:val="A6A6A6"/>
          <w:sz w:val="16"/>
          <w:szCs w:val="16"/>
        </w:rPr>
      </w:pPr>
    </w:p>
    <w:p w:rsidR="00861753" w:rsidRDefault="00861753" w:rsidP="00861753">
      <w:pPr>
        <w:shd w:val="clear" w:color="auto" w:fill="FFFFFF"/>
        <w:spacing w:after="0" w:line="240" w:lineRule="auto"/>
        <w:jc w:val="right"/>
        <w:textAlignment w:val="baseline"/>
        <w:rPr>
          <w:rFonts w:ascii="Minion Pro" w:eastAsia="Times New Roman" w:hAnsi="Minion Pro"/>
          <w:sz w:val="20"/>
          <w:szCs w:val="20"/>
          <w:lang w:eastAsia="hr-HR"/>
        </w:rPr>
      </w:pPr>
      <w:r w:rsidRPr="0015462B">
        <w:rPr>
          <w:rFonts w:ascii="Minion Pro" w:eastAsia="Times New Roman" w:hAnsi="Minion Pro"/>
          <w:i/>
          <w:iCs/>
          <w:sz w:val="20"/>
          <w:lang w:eastAsia="hr-HR"/>
        </w:rPr>
        <w:t>Obrazac 1: </w:t>
      </w:r>
      <w:r w:rsidRPr="0015462B">
        <w:rPr>
          <w:rFonts w:ascii="Minion Pro" w:eastAsia="Times New Roman" w:hAnsi="Minion Pro"/>
          <w:sz w:val="20"/>
          <w:szCs w:val="20"/>
          <w:lang w:eastAsia="hr-HR"/>
        </w:rPr>
        <w:t>IZVJEŠĆE O PROVEDBI AGROTEHNIČKIH MJERA</w:t>
      </w:r>
    </w:p>
    <w:p w:rsidR="00861753" w:rsidRPr="0015462B" w:rsidRDefault="00861753" w:rsidP="00861753">
      <w:pPr>
        <w:shd w:val="clear" w:color="auto" w:fill="FFFFFF"/>
        <w:spacing w:after="0" w:line="240" w:lineRule="auto"/>
        <w:jc w:val="right"/>
        <w:textAlignment w:val="baseline"/>
        <w:rPr>
          <w:rFonts w:ascii="Minion Pro" w:eastAsia="Times New Roman" w:hAnsi="Minion Pro"/>
          <w:sz w:val="20"/>
          <w:szCs w:val="20"/>
          <w:lang w:eastAsia="hr-HR"/>
        </w:rPr>
      </w:pPr>
    </w:p>
    <w:p w:rsidR="00861753" w:rsidRPr="0015462B" w:rsidRDefault="00861753" w:rsidP="00861753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/>
          <w:color w:val="231F20"/>
          <w:sz w:val="24"/>
          <w:szCs w:val="24"/>
          <w:lang w:eastAsia="hr-HR"/>
        </w:rPr>
      </w:pPr>
      <w:r w:rsidRPr="0015462B"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>ŽUPANIJA</w:t>
      </w:r>
      <w:r w:rsidRPr="0015462B">
        <w:rPr>
          <w:rFonts w:ascii="Minion Pro" w:eastAsia="Times New Roman" w:hAnsi="Minion Pro"/>
          <w:color w:val="231F20"/>
          <w:sz w:val="18"/>
          <w:szCs w:val="18"/>
          <w:vertAlign w:val="superscript"/>
          <w:lang w:eastAsia="hr-HR"/>
        </w:rPr>
        <w:t>1</w:t>
      </w:r>
      <w:r w:rsidRPr="0015462B"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>:</w:t>
      </w:r>
      <w:r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 xml:space="preserve"> </w:t>
      </w:r>
      <w:r w:rsidRPr="00F672D2">
        <w:rPr>
          <w:rFonts w:ascii="Times New Roman" w:eastAsia="Times New Roman" w:hAnsi="Times New Roman"/>
          <w:b/>
          <w:color w:val="231F20"/>
          <w:sz w:val="24"/>
          <w:szCs w:val="24"/>
          <w:lang w:eastAsia="hr-HR"/>
        </w:rPr>
        <w:t>Vukovarsko-srijemska</w:t>
      </w:r>
    </w:p>
    <w:p w:rsidR="00861753" w:rsidRPr="0015462B" w:rsidRDefault="00861753" w:rsidP="00861753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/>
          <w:color w:val="231F20"/>
          <w:sz w:val="24"/>
          <w:szCs w:val="24"/>
          <w:lang w:eastAsia="hr-HR"/>
        </w:rPr>
      </w:pPr>
      <w:r w:rsidRPr="0015462B"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>OPĆINA/GRAD</w:t>
      </w:r>
      <w:r w:rsidRPr="0015462B">
        <w:rPr>
          <w:rFonts w:ascii="Minion Pro" w:eastAsia="Times New Roman" w:hAnsi="Minion Pro"/>
          <w:color w:val="231F20"/>
          <w:sz w:val="18"/>
          <w:szCs w:val="18"/>
          <w:vertAlign w:val="superscript"/>
          <w:lang w:eastAsia="hr-HR"/>
        </w:rPr>
        <w:t>2</w:t>
      </w:r>
      <w:r w:rsidRPr="0015462B"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>:</w:t>
      </w:r>
      <w:r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 xml:space="preserve"> </w:t>
      </w:r>
      <w:r w:rsidRPr="00F672D2">
        <w:rPr>
          <w:rFonts w:ascii="Times New Roman" w:eastAsia="Times New Roman" w:hAnsi="Times New Roman"/>
          <w:b/>
          <w:color w:val="231F20"/>
          <w:sz w:val="24"/>
          <w:szCs w:val="24"/>
          <w:lang w:eastAsia="hr-HR"/>
        </w:rPr>
        <w:t xml:space="preserve">Općina </w:t>
      </w:r>
      <w:proofErr w:type="spellStart"/>
      <w:r w:rsidRPr="00F672D2">
        <w:rPr>
          <w:rFonts w:ascii="Times New Roman" w:eastAsia="Times New Roman" w:hAnsi="Times New Roman"/>
          <w:b/>
          <w:color w:val="231F20"/>
          <w:sz w:val="24"/>
          <w:szCs w:val="24"/>
          <w:lang w:eastAsia="hr-HR"/>
        </w:rPr>
        <w:t>Tovarnik</w:t>
      </w:r>
      <w:proofErr w:type="spellEnd"/>
    </w:p>
    <w:p w:rsidR="00861753" w:rsidRPr="00F672D2" w:rsidRDefault="00861753" w:rsidP="00861753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/>
          <w:b/>
          <w:color w:val="231F20"/>
          <w:sz w:val="24"/>
          <w:szCs w:val="24"/>
          <w:lang w:eastAsia="hr-HR"/>
        </w:rPr>
      </w:pPr>
      <w:r w:rsidRPr="0015462B"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>Ukupna površina poljoprivrednog zemljišta na području općine/grada</w:t>
      </w:r>
      <w:r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 xml:space="preserve">:  </w:t>
      </w:r>
      <w:r w:rsidRPr="00F672D2">
        <w:rPr>
          <w:rFonts w:ascii="Times New Roman" w:eastAsia="Times New Roman" w:hAnsi="Times New Roman"/>
          <w:b/>
          <w:color w:val="231F20"/>
          <w:sz w:val="24"/>
          <w:szCs w:val="24"/>
          <w:lang w:eastAsia="hr-HR"/>
        </w:rPr>
        <w:t>5.500  ha</w:t>
      </w:r>
    </w:p>
    <w:p w:rsidR="00861753" w:rsidRDefault="00861753" w:rsidP="00861753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231F20"/>
          <w:sz w:val="26"/>
          <w:szCs w:val="26"/>
          <w:lang w:eastAsia="hr-HR"/>
        </w:rPr>
      </w:pPr>
    </w:p>
    <w:p w:rsidR="00861753" w:rsidRDefault="00861753" w:rsidP="00861753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231F20"/>
          <w:sz w:val="26"/>
          <w:szCs w:val="26"/>
          <w:lang w:eastAsia="hr-HR"/>
        </w:rPr>
      </w:pPr>
    </w:p>
    <w:p w:rsidR="00861753" w:rsidRDefault="00861753" w:rsidP="00861753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231F20"/>
          <w:sz w:val="26"/>
          <w:szCs w:val="26"/>
          <w:lang w:eastAsia="hr-HR"/>
        </w:rPr>
      </w:pPr>
    </w:p>
    <w:p w:rsidR="00861753" w:rsidRDefault="00861753" w:rsidP="00861753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231F20"/>
          <w:sz w:val="26"/>
          <w:szCs w:val="26"/>
          <w:lang w:eastAsia="hr-HR"/>
        </w:rPr>
      </w:pPr>
    </w:p>
    <w:p w:rsidR="00861753" w:rsidRDefault="00861753" w:rsidP="00861753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231F20"/>
          <w:sz w:val="26"/>
          <w:szCs w:val="26"/>
          <w:lang w:eastAsia="hr-HR"/>
        </w:rPr>
      </w:pPr>
    </w:p>
    <w:p w:rsidR="00861753" w:rsidRDefault="00861753" w:rsidP="00861753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231F20"/>
          <w:sz w:val="26"/>
          <w:szCs w:val="26"/>
          <w:lang w:eastAsia="hr-HR"/>
        </w:rPr>
      </w:pPr>
    </w:p>
    <w:p w:rsidR="00861753" w:rsidRDefault="00861753" w:rsidP="00861753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231F20"/>
          <w:sz w:val="26"/>
          <w:szCs w:val="26"/>
          <w:lang w:eastAsia="hr-HR"/>
        </w:rPr>
      </w:pPr>
    </w:p>
    <w:p w:rsidR="00861753" w:rsidRDefault="00861753" w:rsidP="00861753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231F20"/>
          <w:sz w:val="26"/>
          <w:szCs w:val="26"/>
          <w:lang w:eastAsia="hr-HR"/>
        </w:rPr>
      </w:pPr>
    </w:p>
    <w:p w:rsidR="00861753" w:rsidRDefault="00861753" w:rsidP="00861753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231F20"/>
          <w:sz w:val="26"/>
          <w:szCs w:val="26"/>
          <w:lang w:eastAsia="hr-HR"/>
        </w:rPr>
      </w:pPr>
    </w:p>
    <w:p w:rsidR="00861753" w:rsidRDefault="00861753" w:rsidP="00861753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231F20"/>
          <w:sz w:val="26"/>
          <w:szCs w:val="26"/>
          <w:lang w:eastAsia="hr-HR"/>
        </w:rPr>
      </w:pPr>
    </w:p>
    <w:p w:rsidR="00861753" w:rsidRDefault="00861753" w:rsidP="00861753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231F20"/>
          <w:sz w:val="26"/>
          <w:szCs w:val="26"/>
          <w:lang w:eastAsia="hr-HR"/>
        </w:rPr>
      </w:pPr>
    </w:p>
    <w:p w:rsidR="00861753" w:rsidRDefault="00861753" w:rsidP="00861753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231F20"/>
          <w:sz w:val="26"/>
          <w:szCs w:val="26"/>
          <w:lang w:eastAsia="hr-HR"/>
        </w:rPr>
      </w:pPr>
    </w:p>
    <w:p w:rsidR="00861753" w:rsidRDefault="00861753" w:rsidP="00861753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231F20"/>
          <w:sz w:val="26"/>
          <w:szCs w:val="26"/>
          <w:lang w:eastAsia="hr-HR"/>
        </w:rPr>
      </w:pPr>
    </w:p>
    <w:p w:rsidR="00861753" w:rsidRDefault="00861753" w:rsidP="00861753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231F20"/>
          <w:sz w:val="26"/>
          <w:szCs w:val="26"/>
          <w:lang w:eastAsia="hr-HR"/>
        </w:rPr>
      </w:pPr>
    </w:p>
    <w:p w:rsidR="00861753" w:rsidRDefault="00861753" w:rsidP="00861753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231F20"/>
          <w:sz w:val="26"/>
          <w:szCs w:val="26"/>
          <w:lang w:eastAsia="hr-HR"/>
        </w:rPr>
      </w:pPr>
      <w:r w:rsidRPr="0015462B">
        <w:rPr>
          <w:rFonts w:ascii="Times New Roman" w:eastAsia="Times New Roman" w:hAnsi="Times New Roman"/>
          <w:b/>
          <w:bCs/>
          <w:color w:val="231F20"/>
          <w:sz w:val="26"/>
          <w:szCs w:val="26"/>
          <w:lang w:eastAsia="hr-HR"/>
        </w:rPr>
        <w:t>PRIKAZ AGROTEHNIČKIH MJERA I NJIHOVA P</w:t>
      </w:r>
      <w:r>
        <w:rPr>
          <w:rFonts w:ascii="Times New Roman" w:eastAsia="Times New Roman" w:hAnsi="Times New Roman"/>
          <w:b/>
          <w:bCs/>
          <w:color w:val="231F20"/>
          <w:sz w:val="26"/>
          <w:szCs w:val="26"/>
          <w:lang w:eastAsia="hr-HR"/>
        </w:rPr>
        <w:t xml:space="preserve">ROVEDBA NA PODRUČJU OPĆINE TOVARNIK ZA </w:t>
      </w:r>
    </w:p>
    <w:p w:rsidR="00861753" w:rsidRDefault="00861753" w:rsidP="00861753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231F20"/>
          <w:sz w:val="26"/>
          <w:szCs w:val="26"/>
          <w:lang w:eastAsia="hr-HR"/>
        </w:rPr>
      </w:pPr>
      <w:r>
        <w:rPr>
          <w:rFonts w:ascii="Times New Roman" w:eastAsia="Times New Roman" w:hAnsi="Times New Roman"/>
          <w:b/>
          <w:bCs/>
          <w:color w:val="231F20"/>
          <w:sz w:val="26"/>
          <w:szCs w:val="26"/>
          <w:lang w:eastAsia="hr-HR"/>
        </w:rPr>
        <w:t>2020.</w:t>
      </w:r>
      <w:r w:rsidRPr="0015462B">
        <w:rPr>
          <w:rFonts w:ascii="Times New Roman" w:eastAsia="Times New Roman" w:hAnsi="Times New Roman"/>
          <w:b/>
          <w:bCs/>
          <w:color w:val="231F20"/>
          <w:sz w:val="26"/>
          <w:szCs w:val="26"/>
          <w:lang w:eastAsia="hr-HR"/>
        </w:rPr>
        <w:t xml:space="preserve"> GODINU</w:t>
      </w:r>
    </w:p>
    <w:p w:rsidR="00861753" w:rsidRPr="0015462B" w:rsidRDefault="00861753" w:rsidP="00861753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231F20"/>
          <w:sz w:val="26"/>
          <w:szCs w:val="26"/>
          <w:lang w:eastAsia="hr-HR"/>
        </w:rPr>
      </w:pPr>
    </w:p>
    <w:tbl>
      <w:tblPr>
        <w:tblW w:w="12572" w:type="dxa"/>
        <w:tblInd w:w="42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1402"/>
        <w:gridCol w:w="1140"/>
        <w:gridCol w:w="1182"/>
        <w:gridCol w:w="889"/>
        <w:gridCol w:w="1467"/>
        <w:gridCol w:w="1417"/>
        <w:gridCol w:w="2372"/>
        <w:gridCol w:w="1985"/>
      </w:tblGrid>
      <w:tr w:rsidR="00861753" w:rsidRPr="0015462B" w:rsidTr="00083A32"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753" w:rsidRPr="0015462B" w:rsidRDefault="00861753" w:rsidP="00083A32">
            <w:pPr>
              <w:spacing w:after="0" w:line="240" w:lineRule="auto"/>
              <w:jc w:val="center"/>
              <w:rPr>
                <w:rFonts w:ascii="Minion Pro" w:eastAsia="Times New Roman" w:hAnsi="Minion Pro"/>
                <w:color w:val="666666"/>
                <w:lang w:eastAsia="hr-HR"/>
              </w:rPr>
            </w:pPr>
            <w:r w:rsidRPr="0015462B">
              <w:rPr>
                <w:rFonts w:ascii="Minion Pro" w:eastAsia="Times New Roman" w:hAnsi="Minion Pro"/>
                <w:color w:val="666666"/>
                <w:lang w:eastAsia="hr-HR"/>
              </w:rPr>
              <w:t>Redni broj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753" w:rsidRPr="0015462B" w:rsidRDefault="00861753" w:rsidP="00083A32">
            <w:pPr>
              <w:spacing w:after="0" w:line="240" w:lineRule="auto"/>
              <w:jc w:val="center"/>
              <w:rPr>
                <w:rFonts w:ascii="Minion Pro" w:eastAsia="Times New Roman" w:hAnsi="Minion Pro"/>
                <w:color w:val="666666"/>
                <w:lang w:eastAsia="hr-HR"/>
              </w:rPr>
            </w:pPr>
            <w:r w:rsidRPr="0015462B">
              <w:rPr>
                <w:rFonts w:ascii="Minion Pro" w:eastAsia="Times New Roman" w:hAnsi="Minion Pro"/>
                <w:color w:val="666666"/>
                <w:lang w:eastAsia="hr-HR"/>
              </w:rPr>
              <w:t>Naziv agrotehničkih mjera: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753" w:rsidRPr="0015462B" w:rsidRDefault="00861753" w:rsidP="00083A32">
            <w:pPr>
              <w:spacing w:after="0" w:line="240" w:lineRule="auto"/>
              <w:jc w:val="center"/>
              <w:rPr>
                <w:rFonts w:ascii="Minion Pro" w:eastAsia="Times New Roman" w:hAnsi="Minion Pro"/>
                <w:color w:val="666666"/>
                <w:lang w:eastAsia="hr-HR"/>
              </w:rPr>
            </w:pPr>
            <w:r w:rsidRPr="0015462B">
              <w:rPr>
                <w:rFonts w:ascii="Minion Pro" w:eastAsia="Times New Roman" w:hAnsi="Minion Pro"/>
                <w:color w:val="666666"/>
                <w:lang w:eastAsia="hr-HR"/>
              </w:rPr>
              <w:t>Da li se mjera provodi, da/ne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753" w:rsidRPr="0015462B" w:rsidRDefault="00861753" w:rsidP="00083A32">
            <w:pPr>
              <w:spacing w:after="0" w:line="240" w:lineRule="auto"/>
              <w:jc w:val="center"/>
              <w:rPr>
                <w:rFonts w:ascii="Minion Pro" w:eastAsia="Times New Roman" w:hAnsi="Minion Pro"/>
                <w:color w:val="666666"/>
                <w:lang w:eastAsia="hr-HR"/>
              </w:rPr>
            </w:pPr>
            <w:r w:rsidRPr="0015462B">
              <w:rPr>
                <w:rFonts w:ascii="Minion Pro" w:eastAsia="Times New Roman" w:hAnsi="Minion Pro"/>
                <w:color w:val="666666"/>
                <w:lang w:eastAsia="hr-HR"/>
              </w:rPr>
              <w:t>Nosioci nadzora provedbe mjera na terenu osobe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753" w:rsidRPr="0015462B" w:rsidRDefault="00861753" w:rsidP="00083A32">
            <w:pPr>
              <w:spacing w:after="0" w:line="240" w:lineRule="auto"/>
              <w:jc w:val="center"/>
              <w:rPr>
                <w:rFonts w:ascii="Minion Pro" w:eastAsia="Times New Roman" w:hAnsi="Minion Pro"/>
                <w:color w:val="666666"/>
                <w:lang w:eastAsia="hr-HR"/>
              </w:rPr>
            </w:pPr>
            <w:r w:rsidRPr="0015462B">
              <w:rPr>
                <w:rFonts w:ascii="Minion Pro" w:eastAsia="Times New Roman" w:hAnsi="Minion Pro"/>
                <w:color w:val="666666"/>
                <w:lang w:eastAsia="hr-HR"/>
              </w:rPr>
              <w:t>Broj nadzora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753" w:rsidRPr="0015462B" w:rsidRDefault="00861753" w:rsidP="00083A32">
            <w:pPr>
              <w:spacing w:after="0" w:line="240" w:lineRule="auto"/>
              <w:jc w:val="center"/>
              <w:rPr>
                <w:rFonts w:ascii="Minion Pro" w:eastAsia="Times New Roman" w:hAnsi="Minion Pro"/>
                <w:color w:val="666666"/>
                <w:lang w:eastAsia="hr-HR"/>
              </w:rPr>
            </w:pPr>
            <w:r w:rsidRPr="0015462B">
              <w:rPr>
                <w:rFonts w:ascii="Minion Pro" w:eastAsia="Times New Roman" w:hAnsi="Minion Pro"/>
                <w:color w:val="666666"/>
                <w:lang w:eastAsia="hr-HR"/>
              </w:rPr>
              <w:t>Broj postupanja (opomene/pisana upozorenja/ostalo)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753" w:rsidRPr="0015462B" w:rsidRDefault="00861753" w:rsidP="00083A32">
            <w:pPr>
              <w:spacing w:after="0" w:line="240" w:lineRule="auto"/>
              <w:jc w:val="center"/>
              <w:rPr>
                <w:rFonts w:ascii="Minion Pro" w:eastAsia="Times New Roman" w:hAnsi="Minion Pro"/>
                <w:color w:val="666666"/>
                <w:lang w:eastAsia="hr-HR"/>
              </w:rPr>
            </w:pPr>
            <w:r w:rsidRPr="0015462B">
              <w:rPr>
                <w:rFonts w:ascii="Minion Pro" w:eastAsia="Times New Roman" w:hAnsi="Minion Pro"/>
                <w:color w:val="666666"/>
                <w:lang w:eastAsia="hr-HR"/>
              </w:rPr>
              <w:t>Aktivne mjere poticanja provedbe agrotehničkih mjera od strane općina/gradova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753" w:rsidRPr="0015462B" w:rsidRDefault="00861753" w:rsidP="00083A32">
            <w:pPr>
              <w:spacing w:after="0" w:line="240" w:lineRule="auto"/>
              <w:jc w:val="center"/>
              <w:rPr>
                <w:rFonts w:ascii="Minion Pro" w:eastAsia="Times New Roman" w:hAnsi="Minion Pro"/>
                <w:color w:val="666666"/>
                <w:lang w:eastAsia="hr-HR"/>
              </w:rPr>
            </w:pPr>
            <w:r w:rsidRPr="0015462B">
              <w:rPr>
                <w:rFonts w:ascii="Minion Pro" w:eastAsia="Times New Roman" w:hAnsi="Minion Pro"/>
                <w:color w:val="666666"/>
                <w:lang w:eastAsia="hr-HR"/>
              </w:rPr>
              <w:t>Problemi u provedbi Pravilnika o agrotehničkim mjerama na terenu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753" w:rsidRPr="0015462B" w:rsidRDefault="00861753" w:rsidP="00083A32">
            <w:pPr>
              <w:spacing w:after="0" w:line="240" w:lineRule="auto"/>
              <w:jc w:val="center"/>
              <w:rPr>
                <w:rFonts w:ascii="Minion Pro" w:eastAsia="Times New Roman" w:hAnsi="Minion Pro"/>
                <w:color w:val="666666"/>
                <w:lang w:eastAsia="hr-HR"/>
              </w:rPr>
            </w:pPr>
            <w:r w:rsidRPr="0015462B">
              <w:rPr>
                <w:rFonts w:ascii="Minion Pro" w:eastAsia="Times New Roman" w:hAnsi="Minion Pro"/>
                <w:color w:val="666666"/>
                <w:lang w:eastAsia="hr-HR"/>
              </w:rPr>
              <w:t>NAPOMENA/OBRAZLOŽENJE (određene specifičnosti za područje jedinice lokalne samouprave/grada)</w:t>
            </w:r>
          </w:p>
        </w:tc>
      </w:tr>
      <w:tr w:rsidR="00861753" w:rsidRPr="0015462B" w:rsidTr="00083A32"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753" w:rsidRPr="0015462B" w:rsidRDefault="00861753" w:rsidP="00083A32">
            <w:pPr>
              <w:spacing w:after="0" w:line="240" w:lineRule="auto"/>
              <w:jc w:val="center"/>
              <w:rPr>
                <w:rFonts w:ascii="Minion Pro" w:eastAsia="Times New Roman" w:hAnsi="Minion Pro"/>
                <w:color w:val="666666"/>
                <w:lang w:eastAsia="hr-HR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753" w:rsidRPr="0015462B" w:rsidRDefault="00861753" w:rsidP="00083A32">
            <w:pPr>
              <w:spacing w:after="0" w:line="240" w:lineRule="auto"/>
              <w:jc w:val="center"/>
              <w:rPr>
                <w:rFonts w:ascii="Minion Pro" w:eastAsia="Times New Roman" w:hAnsi="Minion Pro"/>
                <w:color w:val="666666"/>
                <w:lang w:eastAsia="hr-HR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753" w:rsidRPr="0015462B" w:rsidRDefault="00861753" w:rsidP="00083A32">
            <w:pPr>
              <w:spacing w:after="0" w:line="240" w:lineRule="auto"/>
              <w:jc w:val="center"/>
              <w:rPr>
                <w:rFonts w:ascii="Minion Pro" w:eastAsia="Times New Roman" w:hAnsi="Minion Pro"/>
                <w:color w:val="666666"/>
                <w:lang w:eastAsia="hr-HR"/>
              </w:rPr>
            </w:pPr>
            <w:r w:rsidRPr="0015462B">
              <w:rPr>
                <w:rFonts w:ascii="Minion Pro" w:eastAsia="Times New Roman" w:hAnsi="Minion Pro"/>
                <w:color w:val="666666"/>
                <w:lang w:eastAsia="hr-HR"/>
              </w:rPr>
              <w:t>3.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753" w:rsidRPr="0015462B" w:rsidRDefault="00861753" w:rsidP="00083A32">
            <w:pPr>
              <w:spacing w:after="0" w:line="240" w:lineRule="auto"/>
              <w:jc w:val="center"/>
              <w:rPr>
                <w:rFonts w:ascii="Minion Pro" w:eastAsia="Times New Roman" w:hAnsi="Minion Pro"/>
                <w:color w:val="666666"/>
                <w:lang w:eastAsia="hr-HR"/>
              </w:rPr>
            </w:pPr>
            <w:r w:rsidRPr="0015462B">
              <w:rPr>
                <w:rFonts w:ascii="Minion Pro" w:eastAsia="Times New Roman" w:hAnsi="Minion Pro"/>
                <w:color w:val="666666"/>
                <w:lang w:eastAsia="hr-HR"/>
              </w:rPr>
              <w:t>4.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753" w:rsidRPr="0015462B" w:rsidRDefault="00861753" w:rsidP="00083A32">
            <w:pPr>
              <w:spacing w:after="0" w:line="240" w:lineRule="auto"/>
              <w:jc w:val="center"/>
              <w:rPr>
                <w:rFonts w:ascii="Minion Pro" w:eastAsia="Times New Roman" w:hAnsi="Minion Pro"/>
                <w:color w:val="666666"/>
                <w:lang w:eastAsia="hr-HR"/>
              </w:rPr>
            </w:pPr>
            <w:r w:rsidRPr="0015462B">
              <w:rPr>
                <w:rFonts w:ascii="Minion Pro" w:eastAsia="Times New Roman" w:hAnsi="Minion Pro"/>
                <w:color w:val="666666"/>
                <w:lang w:eastAsia="hr-HR"/>
              </w:rPr>
              <w:t>5.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753" w:rsidRPr="0015462B" w:rsidRDefault="00861753" w:rsidP="00083A32">
            <w:pPr>
              <w:spacing w:after="0" w:line="240" w:lineRule="auto"/>
              <w:jc w:val="center"/>
              <w:rPr>
                <w:rFonts w:ascii="Minion Pro" w:eastAsia="Times New Roman" w:hAnsi="Minion Pro"/>
                <w:color w:val="666666"/>
                <w:lang w:eastAsia="hr-HR"/>
              </w:rPr>
            </w:pPr>
            <w:r w:rsidRPr="0015462B">
              <w:rPr>
                <w:rFonts w:ascii="Minion Pro" w:eastAsia="Times New Roman" w:hAnsi="Minion Pro"/>
                <w:color w:val="666666"/>
                <w:lang w:eastAsia="hr-HR"/>
              </w:rPr>
              <w:t>6.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753" w:rsidRPr="0015462B" w:rsidRDefault="00861753" w:rsidP="00083A32">
            <w:pPr>
              <w:spacing w:after="0" w:line="240" w:lineRule="auto"/>
              <w:jc w:val="center"/>
              <w:rPr>
                <w:rFonts w:ascii="Minion Pro" w:eastAsia="Times New Roman" w:hAnsi="Minion Pro"/>
                <w:color w:val="666666"/>
                <w:lang w:eastAsia="hr-HR"/>
              </w:rPr>
            </w:pPr>
            <w:r w:rsidRPr="0015462B">
              <w:rPr>
                <w:rFonts w:ascii="Minion Pro" w:eastAsia="Times New Roman" w:hAnsi="Minion Pro"/>
                <w:color w:val="666666"/>
                <w:lang w:eastAsia="hr-HR"/>
              </w:rPr>
              <w:t>7.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753" w:rsidRPr="0015462B" w:rsidRDefault="00861753" w:rsidP="00083A32">
            <w:pPr>
              <w:spacing w:after="0" w:line="240" w:lineRule="auto"/>
              <w:jc w:val="center"/>
              <w:rPr>
                <w:rFonts w:ascii="Minion Pro" w:eastAsia="Times New Roman" w:hAnsi="Minion Pro"/>
                <w:color w:val="666666"/>
                <w:lang w:eastAsia="hr-HR"/>
              </w:rPr>
            </w:pPr>
            <w:r w:rsidRPr="0015462B">
              <w:rPr>
                <w:rFonts w:ascii="Minion Pro" w:eastAsia="Times New Roman" w:hAnsi="Minion Pro"/>
                <w:color w:val="666666"/>
                <w:lang w:eastAsia="hr-HR"/>
              </w:rPr>
              <w:t>8.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753" w:rsidRPr="0015462B" w:rsidRDefault="00861753" w:rsidP="00083A32">
            <w:pPr>
              <w:spacing w:after="0" w:line="240" w:lineRule="auto"/>
              <w:jc w:val="center"/>
              <w:rPr>
                <w:rFonts w:ascii="Minion Pro" w:eastAsia="Times New Roman" w:hAnsi="Minion Pro"/>
                <w:color w:val="666666"/>
                <w:lang w:eastAsia="hr-HR"/>
              </w:rPr>
            </w:pPr>
            <w:r w:rsidRPr="0015462B">
              <w:rPr>
                <w:rFonts w:ascii="Minion Pro" w:eastAsia="Times New Roman" w:hAnsi="Minion Pro"/>
                <w:color w:val="666666"/>
                <w:lang w:eastAsia="hr-HR"/>
              </w:rPr>
              <w:t>9.</w:t>
            </w:r>
          </w:p>
        </w:tc>
      </w:tr>
      <w:tr w:rsidR="00861753" w:rsidRPr="0015462B" w:rsidTr="00083A32"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753" w:rsidRPr="0015462B" w:rsidRDefault="00861753" w:rsidP="00083A32">
            <w:pPr>
              <w:spacing w:after="0" w:line="240" w:lineRule="auto"/>
              <w:jc w:val="center"/>
              <w:rPr>
                <w:rFonts w:ascii="Minion Pro" w:eastAsia="Times New Roman" w:hAnsi="Minion Pro"/>
                <w:color w:val="666666"/>
                <w:lang w:eastAsia="hr-HR"/>
              </w:rPr>
            </w:pPr>
            <w:r w:rsidRPr="0015462B">
              <w:rPr>
                <w:rFonts w:ascii="Minion Pro" w:eastAsia="Times New Roman" w:hAnsi="Minion Pro"/>
                <w:color w:val="666666"/>
                <w:lang w:eastAsia="hr-HR"/>
              </w:rPr>
              <w:t>1.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753" w:rsidRPr="0015462B" w:rsidRDefault="00861753" w:rsidP="00083A32">
            <w:pPr>
              <w:spacing w:after="0" w:line="240" w:lineRule="auto"/>
              <w:rPr>
                <w:rFonts w:ascii="Minion Pro" w:eastAsia="Times New Roman" w:hAnsi="Minion Pro"/>
                <w:color w:val="666666"/>
                <w:lang w:eastAsia="hr-HR"/>
              </w:rPr>
            </w:pPr>
            <w:r w:rsidRPr="0015462B">
              <w:rPr>
                <w:rFonts w:ascii="Minion Pro" w:eastAsia="Times New Roman" w:hAnsi="Minion Pro"/>
                <w:color w:val="666666"/>
                <w:lang w:eastAsia="hr-HR"/>
              </w:rPr>
              <w:t>minimalna razina obrade i održavanja poljoprivrednog zemljišta povoljnim za uzgoj biljaka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753" w:rsidRPr="0015462B" w:rsidRDefault="00861753" w:rsidP="00083A32">
            <w:pPr>
              <w:spacing w:after="0" w:line="240" w:lineRule="auto"/>
              <w:rPr>
                <w:rFonts w:ascii="Minion Pro" w:eastAsia="Times New Roman" w:hAnsi="Minion Pro"/>
                <w:color w:val="666666"/>
                <w:lang w:eastAsia="hr-HR"/>
              </w:rPr>
            </w:pPr>
            <w:r>
              <w:rPr>
                <w:rFonts w:ascii="Minion Pro" w:eastAsia="Times New Roman" w:hAnsi="Minion Pro"/>
                <w:color w:val="666666"/>
                <w:lang w:eastAsia="hr-HR"/>
              </w:rPr>
              <w:t>da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753" w:rsidRPr="0015462B" w:rsidRDefault="00861753" w:rsidP="00083A32">
            <w:pPr>
              <w:spacing w:after="0" w:line="240" w:lineRule="auto"/>
              <w:rPr>
                <w:rFonts w:ascii="Minion Pro" w:eastAsia="Times New Roman" w:hAnsi="Minion Pro"/>
                <w:color w:val="666666"/>
                <w:lang w:eastAsia="hr-HR"/>
              </w:rPr>
            </w:pPr>
            <w:r>
              <w:rPr>
                <w:rFonts w:ascii="Minion Pro" w:eastAsia="Times New Roman" w:hAnsi="Minion Pro"/>
                <w:color w:val="666666"/>
                <w:lang w:eastAsia="hr-HR"/>
              </w:rPr>
              <w:t>Komunalni redar i komunalni djelatnici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753" w:rsidRPr="0015462B" w:rsidRDefault="00861753" w:rsidP="00083A32">
            <w:pPr>
              <w:spacing w:after="0" w:line="240" w:lineRule="auto"/>
              <w:rPr>
                <w:rFonts w:ascii="Minion Pro" w:eastAsia="Times New Roman" w:hAnsi="Minion Pro"/>
                <w:color w:val="666666"/>
                <w:lang w:eastAsia="hr-HR"/>
              </w:rPr>
            </w:pPr>
            <w:r>
              <w:rPr>
                <w:rFonts w:ascii="Minion Pro" w:eastAsia="Times New Roman" w:hAnsi="Minion Pro"/>
                <w:color w:val="666666"/>
                <w:lang w:eastAsia="hr-HR"/>
              </w:rPr>
              <w:t>2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753" w:rsidRPr="0015462B" w:rsidRDefault="00861753" w:rsidP="00083A32">
            <w:pPr>
              <w:spacing w:after="0" w:line="240" w:lineRule="auto"/>
              <w:rPr>
                <w:rFonts w:ascii="Minion Pro" w:eastAsia="Times New Roman" w:hAnsi="Minion Pro"/>
                <w:color w:val="666666"/>
                <w:lang w:eastAsia="hr-HR"/>
              </w:rPr>
            </w:pPr>
            <w:r>
              <w:rPr>
                <w:rFonts w:ascii="Minion Pro" w:eastAsia="Times New Roman" w:hAnsi="Minion Pro"/>
                <w:color w:val="666666"/>
                <w:lang w:eastAsia="hr-HR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753" w:rsidRPr="0015462B" w:rsidRDefault="00861753" w:rsidP="00083A32">
            <w:pPr>
              <w:spacing w:after="0" w:line="240" w:lineRule="auto"/>
              <w:rPr>
                <w:rFonts w:ascii="Minion Pro" w:eastAsia="Times New Roman" w:hAnsi="Minion Pro"/>
                <w:color w:val="666666"/>
                <w:lang w:eastAsia="hr-HR"/>
              </w:rPr>
            </w:pPr>
            <w:r>
              <w:rPr>
                <w:rFonts w:ascii="Minion Pro" w:eastAsia="Times New Roman" w:hAnsi="Minion Pro"/>
                <w:color w:val="666666"/>
                <w:lang w:eastAsia="hr-HR"/>
              </w:rPr>
              <w:t>Oglasne ploče, web stranica, sastanci s poljoprivrednicima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753" w:rsidRPr="0015462B" w:rsidRDefault="00861753" w:rsidP="00083A32">
            <w:pPr>
              <w:spacing w:after="0" w:line="240" w:lineRule="auto"/>
              <w:rPr>
                <w:rFonts w:ascii="Minion Pro" w:eastAsia="Times New Roman" w:hAnsi="Minion Pro"/>
                <w:color w:val="666666"/>
                <w:lang w:eastAsia="hr-HR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753" w:rsidRPr="0015462B" w:rsidRDefault="00861753" w:rsidP="00083A32">
            <w:pPr>
              <w:spacing w:after="0" w:line="240" w:lineRule="auto"/>
              <w:rPr>
                <w:rFonts w:ascii="Minion Pro" w:eastAsia="Times New Roman" w:hAnsi="Minion Pro"/>
                <w:color w:val="666666"/>
                <w:lang w:eastAsia="hr-HR"/>
              </w:rPr>
            </w:pPr>
          </w:p>
        </w:tc>
      </w:tr>
      <w:tr w:rsidR="00861753" w:rsidRPr="0015462B" w:rsidTr="00083A32"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753" w:rsidRPr="0015462B" w:rsidRDefault="00861753" w:rsidP="00083A32">
            <w:pPr>
              <w:spacing w:after="0" w:line="240" w:lineRule="auto"/>
              <w:jc w:val="center"/>
              <w:rPr>
                <w:rFonts w:ascii="Minion Pro" w:eastAsia="Times New Roman" w:hAnsi="Minion Pro"/>
                <w:color w:val="666666"/>
                <w:lang w:eastAsia="hr-HR"/>
              </w:rPr>
            </w:pPr>
            <w:r w:rsidRPr="0015462B">
              <w:rPr>
                <w:rFonts w:ascii="Minion Pro" w:eastAsia="Times New Roman" w:hAnsi="Minion Pro"/>
                <w:color w:val="666666"/>
                <w:lang w:eastAsia="hr-HR"/>
              </w:rPr>
              <w:t>2.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753" w:rsidRPr="0015462B" w:rsidRDefault="00861753" w:rsidP="00083A32">
            <w:pPr>
              <w:spacing w:after="0" w:line="240" w:lineRule="auto"/>
              <w:rPr>
                <w:rFonts w:ascii="Minion Pro" w:eastAsia="Times New Roman" w:hAnsi="Minion Pro"/>
                <w:color w:val="666666"/>
                <w:lang w:eastAsia="hr-HR"/>
              </w:rPr>
            </w:pPr>
            <w:r w:rsidRPr="0015462B">
              <w:rPr>
                <w:rFonts w:ascii="Minion Pro" w:eastAsia="Times New Roman" w:hAnsi="Minion Pro"/>
                <w:color w:val="666666"/>
                <w:lang w:eastAsia="hr-HR"/>
              </w:rPr>
              <w:t>sprječavanje zakorovljenosti i obrastanja višegodišnjim raslinjem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753" w:rsidRPr="0015462B" w:rsidRDefault="00861753" w:rsidP="00083A32">
            <w:pPr>
              <w:spacing w:after="0" w:line="240" w:lineRule="auto"/>
              <w:rPr>
                <w:rFonts w:ascii="Minion Pro" w:eastAsia="Times New Roman" w:hAnsi="Minion Pro"/>
                <w:color w:val="666666"/>
                <w:lang w:eastAsia="hr-HR"/>
              </w:rPr>
            </w:pPr>
            <w:r>
              <w:rPr>
                <w:rFonts w:ascii="Minion Pro" w:eastAsia="Times New Roman" w:hAnsi="Minion Pro"/>
                <w:color w:val="666666"/>
                <w:lang w:eastAsia="hr-HR"/>
              </w:rPr>
              <w:t>da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753" w:rsidRPr="0015462B" w:rsidRDefault="00861753" w:rsidP="00083A32">
            <w:pPr>
              <w:spacing w:after="0" w:line="240" w:lineRule="auto"/>
              <w:rPr>
                <w:rFonts w:ascii="Minion Pro" w:eastAsia="Times New Roman" w:hAnsi="Minion Pro"/>
                <w:color w:val="666666"/>
                <w:lang w:eastAsia="hr-HR"/>
              </w:rPr>
            </w:pPr>
            <w:r>
              <w:rPr>
                <w:rFonts w:ascii="Minion Pro" w:eastAsia="Times New Roman" w:hAnsi="Minion Pro"/>
                <w:color w:val="666666"/>
                <w:lang w:eastAsia="hr-HR"/>
              </w:rPr>
              <w:t>Komunalni redar i komunalni djelatnici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753" w:rsidRPr="0015462B" w:rsidRDefault="00861753" w:rsidP="00083A32">
            <w:pPr>
              <w:spacing w:after="0" w:line="240" w:lineRule="auto"/>
              <w:rPr>
                <w:rFonts w:ascii="Minion Pro" w:eastAsia="Times New Roman" w:hAnsi="Minion Pro"/>
                <w:color w:val="666666"/>
                <w:lang w:eastAsia="hr-HR"/>
              </w:rPr>
            </w:pPr>
            <w:r>
              <w:rPr>
                <w:rFonts w:ascii="Minion Pro" w:eastAsia="Times New Roman" w:hAnsi="Minion Pro"/>
                <w:color w:val="666666"/>
                <w:lang w:eastAsia="hr-HR"/>
              </w:rPr>
              <w:t>3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753" w:rsidRPr="0015462B" w:rsidRDefault="00861753" w:rsidP="00083A32">
            <w:pPr>
              <w:spacing w:after="0" w:line="240" w:lineRule="auto"/>
              <w:rPr>
                <w:rFonts w:ascii="Minion Pro" w:eastAsia="Times New Roman" w:hAnsi="Minion Pro"/>
                <w:color w:val="666666"/>
                <w:lang w:eastAsia="hr-HR"/>
              </w:rPr>
            </w:pPr>
            <w:r>
              <w:rPr>
                <w:rFonts w:ascii="Minion Pro" w:eastAsia="Times New Roman" w:hAnsi="Minion Pro"/>
                <w:color w:val="666666"/>
                <w:lang w:eastAsia="hr-HR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:rsidR="00861753" w:rsidRDefault="00861753" w:rsidP="00083A32">
            <w:r w:rsidRPr="00050251">
              <w:rPr>
                <w:rFonts w:ascii="Minion Pro" w:eastAsia="Times New Roman" w:hAnsi="Minion Pro"/>
                <w:color w:val="666666"/>
                <w:lang w:eastAsia="hr-HR"/>
              </w:rPr>
              <w:t>Oglasne ploče, web stranica, sastanci s poljoprivrednicima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753" w:rsidRPr="0015462B" w:rsidRDefault="00861753" w:rsidP="00083A32">
            <w:pPr>
              <w:spacing w:after="0" w:line="240" w:lineRule="auto"/>
              <w:rPr>
                <w:rFonts w:ascii="Minion Pro" w:eastAsia="Times New Roman" w:hAnsi="Minion Pro"/>
                <w:color w:val="666666"/>
                <w:lang w:eastAsia="hr-HR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753" w:rsidRPr="0015462B" w:rsidRDefault="00861753" w:rsidP="00083A32">
            <w:pPr>
              <w:spacing w:after="0" w:line="240" w:lineRule="auto"/>
              <w:rPr>
                <w:rFonts w:ascii="Minion Pro" w:eastAsia="Times New Roman" w:hAnsi="Minion Pro"/>
                <w:color w:val="666666"/>
                <w:lang w:eastAsia="hr-HR"/>
              </w:rPr>
            </w:pPr>
          </w:p>
        </w:tc>
      </w:tr>
      <w:tr w:rsidR="00861753" w:rsidRPr="0015462B" w:rsidTr="00083A32"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753" w:rsidRPr="0015462B" w:rsidRDefault="00861753" w:rsidP="00083A32">
            <w:pPr>
              <w:spacing w:after="0" w:line="240" w:lineRule="auto"/>
              <w:jc w:val="center"/>
              <w:rPr>
                <w:rFonts w:ascii="Minion Pro" w:eastAsia="Times New Roman" w:hAnsi="Minion Pro"/>
                <w:color w:val="666666"/>
                <w:lang w:eastAsia="hr-HR"/>
              </w:rPr>
            </w:pPr>
            <w:r w:rsidRPr="0015462B">
              <w:rPr>
                <w:rFonts w:ascii="Minion Pro" w:eastAsia="Times New Roman" w:hAnsi="Minion Pro"/>
                <w:color w:val="666666"/>
                <w:lang w:eastAsia="hr-HR"/>
              </w:rPr>
              <w:t>3.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753" w:rsidRPr="0015462B" w:rsidRDefault="00861753" w:rsidP="00083A32">
            <w:pPr>
              <w:spacing w:after="0" w:line="240" w:lineRule="auto"/>
              <w:rPr>
                <w:rFonts w:ascii="Minion Pro" w:eastAsia="Times New Roman" w:hAnsi="Minion Pro"/>
                <w:color w:val="666666"/>
                <w:lang w:eastAsia="hr-HR"/>
              </w:rPr>
            </w:pPr>
            <w:r w:rsidRPr="0015462B">
              <w:rPr>
                <w:rFonts w:ascii="Minion Pro" w:eastAsia="Times New Roman" w:hAnsi="Minion Pro"/>
                <w:color w:val="666666"/>
                <w:lang w:eastAsia="hr-HR"/>
              </w:rPr>
              <w:t>suzbijanje biljnih bolesti i štetnika,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753" w:rsidRPr="0015462B" w:rsidRDefault="00861753" w:rsidP="00083A32">
            <w:pPr>
              <w:spacing w:after="0" w:line="240" w:lineRule="auto"/>
              <w:rPr>
                <w:rFonts w:ascii="Minion Pro" w:eastAsia="Times New Roman" w:hAnsi="Minion Pro"/>
                <w:color w:val="666666"/>
                <w:lang w:eastAsia="hr-HR"/>
              </w:rPr>
            </w:pPr>
            <w:r>
              <w:rPr>
                <w:rFonts w:ascii="Minion Pro" w:eastAsia="Times New Roman" w:hAnsi="Minion Pro"/>
                <w:color w:val="666666"/>
                <w:lang w:eastAsia="hr-HR"/>
              </w:rPr>
              <w:t>da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:rsidR="00861753" w:rsidRDefault="00861753" w:rsidP="00083A32">
            <w:r w:rsidRPr="0073701D">
              <w:rPr>
                <w:rFonts w:ascii="Minion Pro" w:eastAsia="Times New Roman" w:hAnsi="Minion Pro"/>
                <w:color w:val="666666"/>
                <w:lang w:eastAsia="hr-HR"/>
              </w:rPr>
              <w:t>Komunalni redar i komunalni djelatnici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753" w:rsidRPr="0015462B" w:rsidRDefault="00861753" w:rsidP="00083A32">
            <w:pPr>
              <w:spacing w:after="0" w:line="240" w:lineRule="auto"/>
              <w:rPr>
                <w:rFonts w:ascii="Minion Pro" w:eastAsia="Times New Roman" w:hAnsi="Minion Pro"/>
                <w:color w:val="666666"/>
                <w:lang w:eastAsia="hr-HR"/>
              </w:rPr>
            </w:pPr>
            <w:r>
              <w:rPr>
                <w:rFonts w:ascii="Minion Pro" w:eastAsia="Times New Roman" w:hAnsi="Minion Pro"/>
                <w:color w:val="666666"/>
                <w:lang w:eastAsia="hr-HR"/>
              </w:rPr>
              <w:t>2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753" w:rsidRPr="0015462B" w:rsidRDefault="00861753" w:rsidP="00083A32">
            <w:pPr>
              <w:spacing w:after="0" w:line="240" w:lineRule="auto"/>
              <w:rPr>
                <w:rFonts w:ascii="Minion Pro" w:eastAsia="Times New Roman" w:hAnsi="Minion Pro"/>
                <w:color w:val="666666"/>
                <w:lang w:eastAsia="hr-HR"/>
              </w:rPr>
            </w:pPr>
            <w:r>
              <w:rPr>
                <w:rFonts w:ascii="Minion Pro" w:eastAsia="Times New Roman" w:hAnsi="Minion Pro"/>
                <w:color w:val="666666"/>
                <w:lang w:eastAsia="hr-HR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:rsidR="00861753" w:rsidRDefault="00861753" w:rsidP="00083A32">
            <w:r w:rsidRPr="00050251">
              <w:rPr>
                <w:rFonts w:ascii="Minion Pro" w:eastAsia="Times New Roman" w:hAnsi="Minion Pro"/>
                <w:color w:val="666666"/>
                <w:lang w:eastAsia="hr-HR"/>
              </w:rPr>
              <w:t>Oglasne ploče, web stranica, sastanci s poljoprivrednicima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753" w:rsidRPr="0015462B" w:rsidRDefault="00861753" w:rsidP="00083A32">
            <w:pPr>
              <w:spacing w:after="0" w:line="240" w:lineRule="auto"/>
              <w:rPr>
                <w:rFonts w:ascii="Minion Pro" w:eastAsia="Times New Roman" w:hAnsi="Minion Pro"/>
                <w:color w:val="666666"/>
                <w:lang w:eastAsia="hr-HR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753" w:rsidRPr="0015462B" w:rsidRDefault="00861753" w:rsidP="00083A32">
            <w:pPr>
              <w:spacing w:after="0" w:line="240" w:lineRule="auto"/>
              <w:rPr>
                <w:rFonts w:ascii="Minion Pro" w:eastAsia="Times New Roman" w:hAnsi="Minion Pro"/>
                <w:color w:val="666666"/>
                <w:lang w:eastAsia="hr-HR"/>
              </w:rPr>
            </w:pPr>
          </w:p>
        </w:tc>
      </w:tr>
      <w:tr w:rsidR="00861753" w:rsidRPr="0015462B" w:rsidTr="00083A32">
        <w:trPr>
          <w:trHeight w:val="1267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753" w:rsidRPr="0015462B" w:rsidRDefault="00861753" w:rsidP="00083A32">
            <w:pPr>
              <w:spacing w:after="0" w:line="240" w:lineRule="auto"/>
              <w:jc w:val="center"/>
              <w:rPr>
                <w:rFonts w:ascii="Minion Pro" w:eastAsia="Times New Roman" w:hAnsi="Minion Pro"/>
                <w:color w:val="666666"/>
                <w:lang w:eastAsia="hr-HR"/>
              </w:rPr>
            </w:pPr>
            <w:r w:rsidRPr="0015462B">
              <w:rPr>
                <w:rFonts w:ascii="Minion Pro" w:eastAsia="Times New Roman" w:hAnsi="Minion Pro"/>
                <w:color w:val="666666"/>
                <w:lang w:eastAsia="hr-HR"/>
              </w:rPr>
              <w:lastRenderedPageBreak/>
              <w:t>4.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753" w:rsidRPr="0015462B" w:rsidRDefault="00861753" w:rsidP="00083A32">
            <w:pPr>
              <w:spacing w:after="0" w:line="240" w:lineRule="auto"/>
              <w:rPr>
                <w:rFonts w:ascii="Minion Pro" w:eastAsia="Times New Roman" w:hAnsi="Minion Pro"/>
                <w:color w:val="666666"/>
                <w:lang w:eastAsia="hr-HR"/>
              </w:rPr>
            </w:pPr>
            <w:r w:rsidRPr="0015462B">
              <w:rPr>
                <w:rFonts w:ascii="Minion Pro" w:eastAsia="Times New Roman" w:hAnsi="Minion Pro"/>
                <w:color w:val="666666"/>
                <w:lang w:eastAsia="hr-HR"/>
              </w:rPr>
              <w:t>postupanje s biljnim ostatcima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753" w:rsidRPr="0015462B" w:rsidRDefault="00861753" w:rsidP="00083A32">
            <w:pPr>
              <w:spacing w:after="0" w:line="240" w:lineRule="auto"/>
              <w:rPr>
                <w:rFonts w:ascii="Minion Pro" w:eastAsia="Times New Roman" w:hAnsi="Minion Pro"/>
                <w:color w:val="666666"/>
                <w:lang w:eastAsia="hr-HR"/>
              </w:rPr>
            </w:pPr>
            <w:r>
              <w:rPr>
                <w:rFonts w:ascii="Minion Pro" w:eastAsia="Times New Roman" w:hAnsi="Minion Pro"/>
                <w:color w:val="666666"/>
                <w:lang w:eastAsia="hr-HR"/>
              </w:rPr>
              <w:t>da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:rsidR="00861753" w:rsidRDefault="00861753" w:rsidP="00083A32">
            <w:r w:rsidRPr="0073701D">
              <w:rPr>
                <w:rFonts w:ascii="Minion Pro" w:eastAsia="Times New Roman" w:hAnsi="Minion Pro"/>
                <w:color w:val="666666"/>
                <w:lang w:eastAsia="hr-HR"/>
              </w:rPr>
              <w:t>Komunalni redar i komunalni djelatnici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753" w:rsidRPr="0015462B" w:rsidRDefault="00861753" w:rsidP="00083A32">
            <w:pPr>
              <w:spacing w:after="0" w:line="240" w:lineRule="auto"/>
              <w:rPr>
                <w:rFonts w:ascii="Minion Pro" w:eastAsia="Times New Roman" w:hAnsi="Minion Pro"/>
                <w:color w:val="666666"/>
                <w:lang w:eastAsia="hr-HR"/>
              </w:rPr>
            </w:pPr>
            <w:r>
              <w:rPr>
                <w:rFonts w:ascii="Minion Pro" w:eastAsia="Times New Roman" w:hAnsi="Minion Pro"/>
                <w:color w:val="666666"/>
                <w:lang w:eastAsia="hr-HR"/>
              </w:rPr>
              <w:t>3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753" w:rsidRPr="0015462B" w:rsidRDefault="00861753" w:rsidP="00083A32">
            <w:pPr>
              <w:spacing w:after="0" w:line="240" w:lineRule="auto"/>
              <w:rPr>
                <w:rFonts w:ascii="Minion Pro" w:eastAsia="Times New Roman" w:hAnsi="Minion Pro"/>
                <w:color w:val="666666"/>
                <w:lang w:eastAsia="hr-HR"/>
              </w:rPr>
            </w:pPr>
            <w:r>
              <w:rPr>
                <w:rFonts w:ascii="Minion Pro" w:eastAsia="Times New Roman" w:hAnsi="Minion Pro"/>
                <w:color w:val="666666"/>
                <w:lang w:eastAsia="hr-HR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:rsidR="00861753" w:rsidRDefault="00861753" w:rsidP="00083A32">
            <w:r w:rsidRPr="00050251">
              <w:rPr>
                <w:rFonts w:ascii="Minion Pro" w:eastAsia="Times New Roman" w:hAnsi="Minion Pro"/>
                <w:color w:val="666666"/>
                <w:lang w:eastAsia="hr-HR"/>
              </w:rPr>
              <w:t>Oglasne ploče, web stranica, sastanci s poljoprivrednicima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753" w:rsidRPr="0015462B" w:rsidRDefault="00861753" w:rsidP="00083A32">
            <w:pPr>
              <w:spacing w:after="0" w:line="240" w:lineRule="auto"/>
              <w:rPr>
                <w:rFonts w:ascii="Minion Pro" w:eastAsia="Times New Roman" w:hAnsi="Minion Pro"/>
                <w:color w:val="666666"/>
                <w:lang w:eastAsia="hr-HR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753" w:rsidRPr="0015462B" w:rsidRDefault="00861753" w:rsidP="00083A32">
            <w:pPr>
              <w:spacing w:after="0" w:line="240" w:lineRule="auto"/>
              <w:rPr>
                <w:rFonts w:ascii="Minion Pro" w:eastAsia="Times New Roman" w:hAnsi="Minion Pro"/>
                <w:color w:val="666666"/>
                <w:lang w:eastAsia="hr-HR"/>
              </w:rPr>
            </w:pPr>
          </w:p>
        </w:tc>
      </w:tr>
      <w:tr w:rsidR="00861753" w:rsidRPr="0015462B" w:rsidTr="00083A32">
        <w:trPr>
          <w:trHeight w:val="1375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753" w:rsidRPr="0015462B" w:rsidRDefault="00861753" w:rsidP="00083A32">
            <w:pPr>
              <w:spacing w:after="0" w:line="240" w:lineRule="auto"/>
              <w:jc w:val="center"/>
              <w:rPr>
                <w:rFonts w:ascii="Minion Pro" w:eastAsia="Times New Roman" w:hAnsi="Minion Pro"/>
                <w:color w:val="666666"/>
                <w:lang w:eastAsia="hr-HR"/>
              </w:rPr>
            </w:pPr>
            <w:r w:rsidRPr="0015462B">
              <w:rPr>
                <w:rFonts w:ascii="Minion Pro" w:eastAsia="Times New Roman" w:hAnsi="Minion Pro"/>
                <w:color w:val="666666"/>
                <w:lang w:eastAsia="hr-HR"/>
              </w:rPr>
              <w:t>5.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753" w:rsidRPr="0015462B" w:rsidRDefault="00861753" w:rsidP="00083A32">
            <w:pPr>
              <w:spacing w:after="0" w:line="240" w:lineRule="auto"/>
              <w:rPr>
                <w:rFonts w:ascii="Minion Pro" w:eastAsia="Times New Roman" w:hAnsi="Minion Pro"/>
                <w:color w:val="666666"/>
                <w:lang w:eastAsia="hr-HR"/>
              </w:rPr>
            </w:pPr>
            <w:r w:rsidRPr="0015462B">
              <w:rPr>
                <w:rFonts w:ascii="Minion Pro" w:eastAsia="Times New Roman" w:hAnsi="Minion Pro"/>
                <w:color w:val="666666"/>
                <w:lang w:eastAsia="hr-HR"/>
              </w:rPr>
              <w:t>održavanje organske tvari i humusa u tlu,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753" w:rsidRPr="0015462B" w:rsidRDefault="00861753" w:rsidP="00083A32">
            <w:pPr>
              <w:spacing w:after="0" w:line="240" w:lineRule="auto"/>
              <w:rPr>
                <w:rFonts w:ascii="Minion Pro" w:eastAsia="Times New Roman" w:hAnsi="Minion Pro"/>
                <w:color w:val="666666"/>
                <w:lang w:eastAsia="hr-HR"/>
              </w:rPr>
            </w:pPr>
            <w:r>
              <w:rPr>
                <w:rFonts w:ascii="Minion Pro" w:eastAsia="Times New Roman" w:hAnsi="Minion Pro"/>
                <w:color w:val="666666"/>
                <w:lang w:eastAsia="hr-HR"/>
              </w:rPr>
              <w:t>da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:rsidR="00861753" w:rsidRDefault="00861753" w:rsidP="00083A32">
            <w:r w:rsidRPr="0073701D">
              <w:rPr>
                <w:rFonts w:ascii="Minion Pro" w:eastAsia="Times New Roman" w:hAnsi="Minion Pro"/>
                <w:color w:val="666666"/>
                <w:lang w:eastAsia="hr-HR"/>
              </w:rPr>
              <w:t>Komunalni redar i komunalni djelatnici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753" w:rsidRPr="0015462B" w:rsidRDefault="00861753" w:rsidP="00083A32">
            <w:pPr>
              <w:spacing w:after="0" w:line="240" w:lineRule="auto"/>
              <w:rPr>
                <w:rFonts w:ascii="Minion Pro" w:eastAsia="Times New Roman" w:hAnsi="Minion Pro"/>
                <w:color w:val="666666"/>
                <w:lang w:eastAsia="hr-HR"/>
              </w:rPr>
            </w:pPr>
            <w:r>
              <w:rPr>
                <w:rFonts w:ascii="Minion Pro" w:eastAsia="Times New Roman" w:hAnsi="Minion Pro"/>
                <w:color w:val="666666"/>
                <w:lang w:eastAsia="hr-HR"/>
              </w:rPr>
              <w:t>1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753" w:rsidRPr="0015462B" w:rsidRDefault="00861753" w:rsidP="00083A32">
            <w:pPr>
              <w:spacing w:after="0" w:line="240" w:lineRule="auto"/>
              <w:rPr>
                <w:rFonts w:ascii="Minion Pro" w:eastAsia="Times New Roman" w:hAnsi="Minion Pro"/>
                <w:color w:val="666666"/>
                <w:lang w:eastAsia="hr-HR"/>
              </w:rPr>
            </w:pPr>
            <w:r>
              <w:rPr>
                <w:rFonts w:ascii="Minion Pro" w:eastAsia="Times New Roman" w:hAnsi="Minion Pro"/>
                <w:color w:val="666666"/>
                <w:lang w:eastAsia="hr-HR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:rsidR="00861753" w:rsidRDefault="00861753" w:rsidP="00083A32">
            <w:r w:rsidRPr="00050251">
              <w:rPr>
                <w:rFonts w:ascii="Minion Pro" w:eastAsia="Times New Roman" w:hAnsi="Minion Pro"/>
                <w:color w:val="666666"/>
                <w:lang w:eastAsia="hr-HR"/>
              </w:rPr>
              <w:t>Oglasne ploče, web stranica, sastanci s poljoprivrednicima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753" w:rsidRPr="0015462B" w:rsidRDefault="00861753" w:rsidP="00083A32">
            <w:pPr>
              <w:spacing w:after="0" w:line="240" w:lineRule="auto"/>
              <w:rPr>
                <w:rFonts w:ascii="Minion Pro" w:eastAsia="Times New Roman" w:hAnsi="Minion Pro"/>
                <w:color w:val="666666"/>
                <w:lang w:eastAsia="hr-HR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753" w:rsidRPr="0015462B" w:rsidRDefault="00861753" w:rsidP="00083A32">
            <w:pPr>
              <w:spacing w:after="0" w:line="240" w:lineRule="auto"/>
              <w:rPr>
                <w:rFonts w:ascii="Minion Pro" w:eastAsia="Times New Roman" w:hAnsi="Minion Pro"/>
                <w:color w:val="666666"/>
                <w:lang w:eastAsia="hr-HR"/>
              </w:rPr>
            </w:pPr>
          </w:p>
        </w:tc>
      </w:tr>
      <w:tr w:rsidR="00861753" w:rsidRPr="0015462B" w:rsidTr="00083A32">
        <w:trPr>
          <w:trHeight w:val="1043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753" w:rsidRPr="0015462B" w:rsidRDefault="00861753" w:rsidP="00083A32">
            <w:pPr>
              <w:spacing w:after="0" w:line="240" w:lineRule="auto"/>
              <w:jc w:val="center"/>
              <w:rPr>
                <w:rFonts w:ascii="Minion Pro" w:eastAsia="Times New Roman" w:hAnsi="Minion Pro"/>
                <w:color w:val="666666"/>
                <w:lang w:eastAsia="hr-HR"/>
              </w:rPr>
            </w:pPr>
            <w:r w:rsidRPr="0015462B">
              <w:rPr>
                <w:rFonts w:ascii="Minion Pro" w:eastAsia="Times New Roman" w:hAnsi="Minion Pro"/>
                <w:color w:val="666666"/>
                <w:lang w:eastAsia="hr-HR"/>
              </w:rPr>
              <w:t>6.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753" w:rsidRPr="0015462B" w:rsidRDefault="00861753" w:rsidP="00083A32">
            <w:pPr>
              <w:spacing w:after="0" w:line="240" w:lineRule="auto"/>
              <w:rPr>
                <w:rFonts w:ascii="Minion Pro" w:eastAsia="Times New Roman" w:hAnsi="Minion Pro"/>
                <w:color w:val="666666"/>
                <w:lang w:eastAsia="hr-HR"/>
              </w:rPr>
            </w:pPr>
            <w:r w:rsidRPr="0015462B">
              <w:rPr>
                <w:rFonts w:ascii="Minion Pro" w:eastAsia="Times New Roman" w:hAnsi="Minion Pro"/>
                <w:color w:val="666666"/>
                <w:lang w:eastAsia="hr-HR"/>
              </w:rPr>
              <w:t>održavanje povoljne strukture tla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753" w:rsidRPr="0015462B" w:rsidRDefault="00861753" w:rsidP="00083A32">
            <w:pPr>
              <w:spacing w:after="0" w:line="240" w:lineRule="auto"/>
              <w:rPr>
                <w:rFonts w:ascii="Minion Pro" w:eastAsia="Times New Roman" w:hAnsi="Minion Pro"/>
                <w:color w:val="666666"/>
                <w:lang w:eastAsia="hr-HR"/>
              </w:rPr>
            </w:pPr>
            <w:r>
              <w:rPr>
                <w:rFonts w:ascii="Minion Pro" w:eastAsia="Times New Roman" w:hAnsi="Minion Pro"/>
                <w:color w:val="666666"/>
                <w:lang w:eastAsia="hr-HR"/>
              </w:rPr>
              <w:t>da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:rsidR="00861753" w:rsidRDefault="00861753" w:rsidP="00083A32">
            <w:r w:rsidRPr="0073701D">
              <w:rPr>
                <w:rFonts w:ascii="Minion Pro" w:eastAsia="Times New Roman" w:hAnsi="Minion Pro"/>
                <w:color w:val="666666"/>
                <w:lang w:eastAsia="hr-HR"/>
              </w:rPr>
              <w:t>Komunalni redar i komunalni djelatnici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753" w:rsidRPr="0015462B" w:rsidRDefault="00861753" w:rsidP="00083A32">
            <w:pPr>
              <w:spacing w:after="0" w:line="240" w:lineRule="auto"/>
              <w:rPr>
                <w:rFonts w:ascii="Minion Pro" w:eastAsia="Times New Roman" w:hAnsi="Minion Pro"/>
                <w:color w:val="666666"/>
                <w:lang w:eastAsia="hr-HR"/>
              </w:rPr>
            </w:pPr>
            <w:r>
              <w:rPr>
                <w:rFonts w:ascii="Minion Pro" w:eastAsia="Times New Roman" w:hAnsi="Minion Pro"/>
                <w:color w:val="666666"/>
                <w:lang w:eastAsia="hr-HR"/>
              </w:rPr>
              <w:t>1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753" w:rsidRPr="0015462B" w:rsidRDefault="00861753" w:rsidP="00083A32">
            <w:pPr>
              <w:spacing w:after="0" w:line="240" w:lineRule="auto"/>
              <w:rPr>
                <w:rFonts w:ascii="Minion Pro" w:eastAsia="Times New Roman" w:hAnsi="Minion Pro"/>
                <w:color w:val="666666"/>
                <w:lang w:eastAsia="hr-HR"/>
              </w:rPr>
            </w:pPr>
            <w:r>
              <w:rPr>
                <w:rFonts w:ascii="Minion Pro" w:eastAsia="Times New Roman" w:hAnsi="Minion Pro"/>
                <w:color w:val="666666"/>
                <w:lang w:eastAsia="hr-HR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:rsidR="00861753" w:rsidRDefault="00861753" w:rsidP="00083A32">
            <w:r w:rsidRPr="00050251">
              <w:rPr>
                <w:rFonts w:ascii="Minion Pro" w:eastAsia="Times New Roman" w:hAnsi="Minion Pro"/>
                <w:color w:val="666666"/>
                <w:lang w:eastAsia="hr-HR"/>
              </w:rPr>
              <w:t>Oglasne ploče, web stranica, sastanci s poljoprivrednicima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753" w:rsidRPr="0015462B" w:rsidRDefault="00861753" w:rsidP="00083A32">
            <w:pPr>
              <w:spacing w:after="0" w:line="240" w:lineRule="auto"/>
              <w:rPr>
                <w:rFonts w:ascii="Minion Pro" w:eastAsia="Times New Roman" w:hAnsi="Minion Pro"/>
                <w:color w:val="666666"/>
                <w:lang w:eastAsia="hr-HR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753" w:rsidRPr="0015462B" w:rsidRDefault="00861753" w:rsidP="00083A32">
            <w:pPr>
              <w:spacing w:after="0" w:line="240" w:lineRule="auto"/>
              <w:rPr>
                <w:rFonts w:ascii="Minion Pro" w:eastAsia="Times New Roman" w:hAnsi="Minion Pro"/>
                <w:color w:val="666666"/>
                <w:lang w:eastAsia="hr-HR"/>
              </w:rPr>
            </w:pPr>
          </w:p>
        </w:tc>
      </w:tr>
      <w:tr w:rsidR="00861753" w:rsidRPr="0015462B" w:rsidTr="00083A32"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753" w:rsidRPr="0015462B" w:rsidRDefault="00861753" w:rsidP="00083A32">
            <w:pPr>
              <w:spacing w:after="0" w:line="240" w:lineRule="auto"/>
              <w:jc w:val="center"/>
              <w:rPr>
                <w:rFonts w:ascii="Minion Pro" w:eastAsia="Times New Roman" w:hAnsi="Minion Pro"/>
                <w:color w:val="666666"/>
                <w:lang w:eastAsia="hr-HR"/>
              </w:rPr>
            </w:pPr>
            <w:r w:rsidRPr="0015462B">
              <w:rPr>
                <w:rFonts w:ascii="Minion Pro" w:eastAsia="Times New Roman" w:hAnsi="Minion Pro"/>
                <w:color w:val="666666"/>
                <w:lang w:eastAsia="hr-HR"/>
              </w:rPr>
              <w:t>7.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753" w:rsidRPr="0015462B" w:rsidRDefault="00861753" w:rsidP="00083A32">
            <w:pPr>
              <w:spacing w:after="0" w:line="240" w:lineRule="auto"/>
              <w:rPr>
                <w:rFonts w:ascii="Minion Pro" w:eastAsia="Times New Roman" w:hAnsi="Minion Pro"/>
                <w:color w:val="666666"/>
                <w:lang w:eastAsia="hr-HR"/>
              </w:rPr>
            </w:pPr>
            <w:r w:rsidRPr="0015462B">
              <w:rPr>
                <w:rFonts w:ascii="Minion Pro" w:eastAsia="Times New Roman" w:hAnsi="Minion Pro"/>
                <w:color w:val="666666"/>
                <w:lang w:eastAsia="hr-HR"/>
              </w:rPr>
              <w:t>zaštita od erozije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753" w:rsidRPr="0015462B" w:rsidRDefault="00861753" w:rsidP="00083A32">
            <w:pPr>
              <w:spacing w:after="0" w:line="240" w:lineRule="auto"/>
              <w:rPr>
                <w:rFonts w:ascii="Minion Pro" w:eastAsia="Times New Roman" w:hAnsi="Minion Pro"/>
                <w:color w:val="666666"/>
                <w:lang w:eastAsia="hr-HR"/>
              </w:rPr>
            </w:pPr>
            <w:r>
              <w:rPr>
                <w:rFonts w:ascii="Minion Pro" w:eastAsia="Times New Roman" w:hAnsi="Minion Pro"/>
                <w:color w:val="666666"/>
                <w:lang w:eastAsia="hr-HR"/>
              </w:rPr>
              <w:t>ne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753" w:rsidRPr="0015462B" w:rsidRDefault="00861753" w:rsidP="00083A32">
            <w:pPr>
              <w:spacing w:after="0" w:line="240" w:lineRule="auto"/>
              <w:rPr>
                <w:rFonts w:ascii="Minion Pro" w:eastAsia="Times New Roman" w:hAnsi="Minion Pro"/>
                <w:color w:val="666666"/>
                <w:lang w:eastAsia="hr-HR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753" w:rsidRPr="0015462B" w:rsidRDefault="00861753" w:rsidP="00083A32">
            <w:pPr>
              <w:spacing w:after="0" w:line="240" w:lineRule="auto"/>
              <w:rPr>
                <w:rFonts w:ascii="Minion Pro" w:eastAsia="Times New Roman" w:hAnsi="Minion Pro"/>
                <w:color w:val="666666"/>
                <w:lang w:eastAsia="hr-HR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753" w:rsidRPr="0015462B" w:rsidRDefault="00861753" w:rsidP="00083A32">
            <w:pPr>
              <w:spacing w:after="0" w:line="240" w:lineRule="auto"/>
              <w:rPr>
                <w:rFonts w:ascii="Minion Pro" w:eastAsia="Times New Roman" w:hAnsi="Minion Pro"/>
                <w:color w:val="666666"/>
                <w:lang w:eastAsia="hr-HR"/>
              </w:rPr>
            </w:pPr>
            <w:r>
              <w:rPr>
                <w:rFonts w:ascii="Minion Pro" w:eastAsia="Times New Roman" w:hAnsi="Minion Pro"/>
                <w:color w:val="666666"/>
                <w:lang w:eastAsia="hr-HR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:rsidR="00861753" w:rsidRDefault="00861753" w:rsidP="00083A32">
            <w:r>
              <w:rPr>
                <w:rFonts w:ascii="Minion Pro" w:eastAsia="Times New Roman" w:hAnsi="Minion Pro"/>
                <w:color w:val="666666"/>
                <w:lang w:eastAsia="hr-HR"/>
              </w:rPr>
              <w:t>Ne provodi se jer nema potrebe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753" w:rsidRPr="0015462B" w:rsidRDefault="00861753" w:rsidP="00083A32">
            <w:pPr>
              <w:spacing w:after="0" w:line="240" w:lineRule="auto"/>
              <w:rPr>
                <w:rFonts w:ascii="Minion Pro" w:eastAsia="Times New Roman" w:hAnsi="Minion Pro"/>
                <w:color w:val="666666"/>
                <w:lang w:eastAsia="hr-HR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753" w:rsidRPr="0015462B" w:rsidRDefault="00861753" w:rsidP="00083A32">
            <w:pPr>
              <w:spacing w:after="0" w:line="240" w:lineRule="auto"/>
              <w:rPr>
                <w:rFonts w:ascii="Minion Pro" w:eastAsia="Times New Roman" w:hAnsi="Minion Pro"/>
                <w:color w:val="666666"/>
                <w:lang w:eastAsia="hr-HR"/>
              </w:rPr>
            </w:pPr>
          </w:p>
        </w:tc>
      </w:tr>
      <w:tr w:rsidR="00861753" w:rsidRPr="0015462B" w:rsidTr="00083A32"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753" w:rsidRPr="0015462B" w:rsidRDefault="00861753" w:rsidP="00083A32">
            <w:pPr>
              <w:spacing w:after="0" w:line="240" w:lineRule="auto"/>
              <w:jc w:val="center"/>
              <w:rPr>
                <w:rFonts w:ascii="Minion Pro" w:eastAsia="Times New Roman" w:hAnsi="Minion Pro"/>
                <w:color w:val="666666"/>
                <w:lang w:eastAsia="hr-HR"/>
              </w:rPr>
            </w:pPr>
            <w:r w:rsidRPr="0015462B">
              <w:rPr>
                <w:rFonts w:ascii="Minion Pro" w:eastAsia="Times New Roman" w:hAnsi="Minion Pro"/>
                <w:color w:val="666666"/>
                <w:lang w:eastAsia="hr-HR"/>
              </w:rPr>
              <w:t>8.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753" w:rsidRPr="0015462B" w:rsidRDefault="00861753" w:rsidP="00083A32">
            <w:pPr>
              <w:spacing w:after="0" w:line="240" w:lineRule="auto"/>
              <w:rPr>
                <w:rFonts w:ascii="Minion Pro" w:eastAsia="Times New Roman" w:hAnsi="Minion Pro"/>
                <w:color w:val="666666"/>
                <w:lang w:eastAsia="hr-HR"/>
              </w:rPr>
            </w:pPr>
            <w:r w:rsidRPr="0015462B">
              <w:rPr>
                <w:rFonts w:ascii="Minion Pro" w:eastAsia="Times New Roman" w:hAnsi="Minion Pro"/>
                <w:color w:val="666666"/>
                <w:lang w:eastAsia="hr-HR"/>
              </w:rPr>
              <w:t>gnojidba mineralnim i organskim gnojivima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753" w:rsidRPr="0015462B" w:rsidRDefault="00861753" w:rsidP="00083A32">
            <w:pPr>
              <w:spacing w:after="0" w:line="240" w:lineRule="auto"/>
              <w:rPr>
                <w:rFonts w:ascii="Minion Pro" w:eastAsia="Times New Roman" w:hAnsi="Minion Pro"/>
                <w:color w:val="666666"/>
                <w:lang w:eastAsia="hr-HR"/>
              </w:rPr>
            </w:pPr>
            <w:r>
              <w:rPr>
                <w:rFonts w:ascii="Minion Pro" w:eastAsia="Times New Roman" w:hAnsi="Minion Pro"/>
                <w:color w:val="666666"/>
                <w:lang w:eastAsia="hr-HR"/>
              </w:rPr>
              <w:t>da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753" w:rsidRPr="0015462B" w:rsidRDefault="00861753" w:rsidP="00083A32">
            <w:pPr>
              <w:spacing w:after="0" w:line="240" w:lineRule="auto"/>
              <w:rPr>
                <w:rFonts w:ascii="Minion Pro" w:eastAsia="Times New Roman" w:hAnsi="Minion Pro"/>
                <w:color w:val="666666"/>
                <w:lang w:eastAsia="hr-HR"/>
              </w:rPr>
            </w:pPr>
            <w:r>
              <w:rPr>
                <w:rFonts w:ascii="Minion Pro" w:eastAsia="Times New Roman" w:hAnsi="Minion Pro"/>
                <w:color w:val="666666"/>
                <w:lang w:eastAsia="hr-HR"/>
              </w:rPr>
              <w:t>Komunalni redar i komunalni djelatnici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753" w:rsidRPr="0015462B" w:rsidRDefault="00861753" w:rsidP="00083A32">
            <w:pPr>
              <w:spacing w:after="0" w:line="240" w:lineRule="auto"/>
              <w:rPr>
                <w:rFonts w:ascii="Minion Pro" w:eastAsia="Times New Roman" w:hAnsi="Minion Pro"/>
                <w:color w:val="666666"/>
                <w:lang w:eastAsia="hr-HR"/>
              </w:rPr>
            </w:pPr>
            <w:r>
              <w:rPr>
                <w:rFonts w:ascii="Minion Pro" w:eastAsia="Times New Roman" w:hAnsi="Minion Pro"/>
                <w:color w:val="666666"/>
                <w:lang w:eastAsia="hr-HR"/>
              </w:rPr>
              <w:t>2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753" w:rsidRPr="0015462B" w:rsidRDefault="00861753" w:rsidP="00083A32">
            <w:pPr>
              <w:spacing w:after="0" w:line="240" w:lineRule="auto"/>
              <w:rPr>
                <w:rFonts w:ascii="Minion Pro" w:eastAsia="Times New Roman" w:hAnsi="Minion Pro"/>
                <w:color w:val="666666"/>
                <w:lang w:eastAsia="hr-HR"/>
              </w:rPr>
            </w:pPr>
            <w:r>
              <w:rPr>
                <w:rFonts w:ascii="Minion Pro" w:eastAsia="Times New Roman" w:hAnsi="Minion Pro"/>
                <w:color w:val="666666"/>
                <w:lang w:eastAsia="hr-HR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:rsidR="00861753" w:rsidRDefault="00861753" w:rsidP="00083A32">
            <w:r w:rsidRPr="00050251">
              <w:rPr>
                <w:rFonts w:ascii="Minion Pro" w:eastAsia="Times New Roman" w:hAnsi="Minion Pro"/>
                <w:color w:val="666666"/>
                <w:lang w:eastAsia="hr-HR"/>
              </w:rPr>
              <w:t>Oglasne ploče, web stranica, sastanci s poljoprivrednicima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753" w:rsidRPr="0015462B" w:rsidRDefault="00861753" w:rsidP="00083A32">
            <w:pPr>
              <w:spacing w:after="0" w:line="240" w:lineRule="auto"/>
              <w:rPr>
                <w:rFonts w:ascii="Minion Pro" w:eastAsia="Times New Roman" w:hAnsi="Minion Pro"/>
                <w:color w:val="666666"/>
                <w:lang w:eastAsia="hr-HR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753" w:rsidRPr="0015462B" w:rsidRDefault="00861753" w:rsidP="00083A32">
            <w:pPr>
              <w:spacing w:after="0" w:line="240" w:lineRule="auto"/>
              <w:rPr>
                <w:rFonts w:ascii="Minion Pro" w:eastAsia="Times New Roman" w:hAnsi="Minion Pro"/>
                <w:color w:val="666666"/>
                <w:lang w:eastAsia="hr-HR"/>
              </w:rPr>
            </w:pPr>
          </w:p>
        </w:tc>
      </w:tr>
      <w:tr w:rsidR="00861753" w:rsidRPr="0015462B" w:rsidTr="00083A32"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753" w:rsidRPr="0015462B" w:rsidRDefault="00861753" w:rsidP="00083A32">
            <w:pPr>
              <w:spacing w:after="0" w:line="240" w:lineRule="auto"/>
              <w:jc w:val="center"/>
              <w:rPr>
                <w:rFonts w:ascii="Minion Pro" w:eastAsia="Times New Roman" w:hAnsi="Minion Pro"/>
                <w:color w:val="666666"/>
                <w:lang w:eastAsia="hr-HR"/>
              </w:rPr>
            </w:pPr>
            <w:r w:rsidRPr="0015462B">
              <w:rPr>
                <w:rFonts w:ascii="Minion Pro" w:eastAsia="Times New Roman" w:hAnsi="Minion Pro"/>
                <w:color w:val="666666"/>
                <w:lang w:eastAsia="hr-HR"/>
              </w:rPr>
              <w:t>9.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753" w:rsidRPr="0015462B" w:rsidRDefault="00861753" w:rsidP="00083A32">
            <w:pPr>
              <w:spacing w:after="0" w:line="240" w:lineRule="auto"/>
              <w:rPr>
                <w:rFonts w:ascii="Minion Pro" w:eastAsia="Times New Roman" w:hAnsi="Minion Pro"/>
                <w:color w:val="666666"/>
                <w:lang w:eastAsia="hr-HR"/>
              </w:rPr>
            </w:pPr>
            <w:r w:rsidRPr="0015462B">
              <w:rPr>
                <w:rFonts w:ascii="Minion Pro" w:eastAsia="Times New Roman" w:hAnsi="Minion Pro"/>
                <w:color w:val="666666"/>
                <w:lang w:eastAsia="hr-HR"/>
              </w:rPr>
              <w:t>odvodnje i navodnjavanje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753" w:rsidRPr="0015462B" w:rsidRDefault="00861753" w:rsidP="00083A32">
            <w:pPr>
              <w:spacing w:after="0" w:line="240" w:lineRule="auto"/>
              <w:rPr>
                <w:rFonts w:ascii="Minion Pro" w:eastAsia="Times New Roman" w:hAnsi="Minion Pro"/>
                <w:color w:val="666666"/>
                <w:lang w:eastAsia="hr-HR"/>
              </w:rPr>
            </w:pPr>
            <w:r>
              <w:rPr>
                <w:rFonts w:ascii="Minion Pro" w:eastAsia="Times New Roman" w:hAnsi="Minion Pro"/>
                <w:color w:val="666666"/>
                <w:lang w:eastAsia="hr-HR"/>
              </w:rPr>
              <w:t>ne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753" w:rsidRPr="0015462B" w:rsidRDefault="00861753" w:rsidP="00083A32">
            <w:pPr>
              <w:spacing w:after="0" w:line="240" w:lineRule="auto"/>
              <w:rPr>
                <w:rFonts w:ascii="Minion Pro" w:eastAsia="Times New Roman" w:hAnsi="Minion Pro"/>
                <w:color w:val="666666"/>
                <w:lang w:eastAsia="hr-HR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753" w:rsidRPr="0015462B" w:rsidRDefault="00861753" w:rsidP="00083A32">
            <w:pPr>
              <w:spacing w:after="0" w:line="240" w:lineRule="auto"/>
              <w:rPr>
                <w:rFonts w:ascii="Minion Pro" w:eastAsia="Times New Roman" w:hAnsi="Minion Pro"/>
                <w:color w:val="666666"/>
                <w:lang w:eastAsia="hr-HR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753" w:rsidRPr="0015462B" w:rsidRDefault="00861753" w:rsidP="00083A32">
            <w:pPr>
              <w:spacing w:after="0" w:line="240" w:lineRule="auto"/>
              <w:rPr>
                <w:rFonts w:ascii="Minion Pro" w:eastAsia="Times New Roman" w:hAnsi="Minion Pro"/>
                <w:color w:val="666666"/>
                <w:lang w:eastAsia="hr-HR"/>
              </w:rPr>
            </w:pPr>
            <w:r>
              <w:rPr>
                <w:rFonts w:ascii="Minion Pro" w:eastAsia="Times New Roman" w:hAnsi="Minion Pro"/>
                <w:color w:val="666666"/>
                <w:lang w:eastAsia="hr-HR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:rsidR="00861753" w:rsidRDefault="00861753" w:rsidP="00083A32">
            <w:r w:rsidRPr="00050251">
              <w:rPr>
                <w:rFonts w:ascii="Minion Pro" w:eastAsia="Times New Roman" w:hAnsi="Minion Pro"/>
                <w:color w:val="666666"/>
                <w:lang w:eastAsia="hr-HR"/>
              </w:rPr>
              <w:t>Oglasne ploče, web stranica, sastanci s poljoprivrednicima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753" w:rsidRPr="0015462B" w:rsidRDefault="00861753" w:rsidP="00083A32">
            <w:pPr>
              <w:spacing w:after="0" w:line="240" w:lineRule="auto"/>
              <w:rPr>
                <w:rFonts w:ascii="Minion Pro" w:eastAsia="Times New Roman" w:hAnsi="Minion Pro"/>
                <w:color w:val="666666"/>
                <w:lang w:eastAsia="hr-HR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1753" w:rsidRPr="0015462B" w:rsidRDefault="00861753" w:rsidP="00083A32">
            <w:pPr>
              <w:spacing w:after="0" w:line="240" w:lineRule="auto"/>
              <w:rPr>
                <w:rFonts w:ascii="Minion Pro" w:eastAsia="Times New Roman" w:hAnsi="Minion Pro"/>
                <w:color w:val="666666"/>
                <w:lang w:eastAsia="hr-HR"/>
              </w:rPr>
            </w:pPr>
          </w:p>
        </w:tc>
      </w:tr>
    </w:tbl>
    <w:p w:rsidR="00861753" w:rsidRPr="0015462B" w:rsidRDefault="00861753" w:rsidP="00861753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/>
          <w:color w:val="231F20"/>
          <w:sz w:val="24"/>
          <w:szCs w:val="24"/>
          <w:lang w:eastAsia="hr-HR"/>
        </w:rPr>
      </w:pPr>
    </w:p>
    <w:p w:rsidR="00861753" w:rsidRPr="0015462B" w:rsidRDefault="00861753" w:rsidP="00861753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/>
          <w:color w:val="231F20"/>
          <w:sz w:val="24"/>
          <w:szCs w:val="24"/>
          <w:lang w:eastAsia="hr-HR"/>
        </w:rPr>
      </w:pPr>
      <w:r w:rsidRPr="0015462B"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>OBJAŠNJENJE:</w:t>
      </w:r>
    </w:p>
    <w:p w:rsidR="00861753" w:rsidRPr="0015462B" w:rsidRDefault="00861753" w:rsidP="00861753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/>
          <w:color w:val="231F20"/>
          <w:sz w:val="24"/>
          <w:szCs w:val="24"/>
          <w:lang w:eastAsia="hr-HR"/>
        </w:rPr>
      </w:pPr>
      <w:r w:rsidRPr="0015462B"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>1. Upisati: naziv županije</w:t>
      </w:r>
    </w:p>
    <w:p w:rsidR="00861753" w:rsidRPr="0015462B" w:rsidRDefault="00861753" w:rsidP="00861753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/>
          <w:color w:val="231F20"/>
          <w:sz w:val="24"/>
          <w:szCs w:val="24"/>
          <w:lang w:eastAsia="hr-HR"/>
        </w:rPr>
      </w:pPr>
      <w:r w:rsidRPr="0015462B"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>2. Upisati: grad/općinu</w:t>
      </w:r>
    </w:p>
    <w:p w:rsidR="00861753" w:rsidRPr="0015462B" w:rsidRDefault="00861753" w:rsidP="00861753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/>
          <w:color w:val="231F20"/>
          <w:sz w:val="24"/>
          <w:szCs w:val="24"/>
          <w:lang w:eastAsia="hr-HR"/>
        </w:rPr>
      </w:pPr>
      <w:r w:rsidRPr="0015462B"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>3. Upisati: da/ne kod svake mjere</w:t>
      </w:r>
    </w:p>
    <w:p w:rsidR="00861753" w:rsidRPr="0015462B" w:rsidRDefault="00861753" w:rsidP="00861753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/>
          <w:color w:val="231F20"/>
          <w:sz w:val="24"/>
          <w:szCs w:val="24"/>
          <w:lang w:eastAsia="hr-HR"/>
        </w:rPr>
      </w:pPr>
      <w:r w:rsidRPr="0015462B"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lastRenderedPageBreak/>
        <w:t>4. Nosioci nadzora provedbe mjera na terenu: upisati poljoprivredni redar/komunalni redar/poljoprivredni inspektor/nema</w:t>
      </w:r>
    </w:p>
    <w:p w:rsidR="00861753" w:rsidRPr="0015462B" w:rsidRDefault="00861753" w:rsidP="00861753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/>
          <w:color w:val="231F20"/>
          <w:sz w:val="24"/>
          <w:szCs w:val="24"/>
          <w:lang w:eastAsia="hr-HR"/>
        </w:rPr>
      </w:pPr>
      <w:r w:rsidRPr="0015462B"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>5. Upisati broj provedenih nadzora za svaku mjeru</w:t>
      </w:r>
    </w:p>
    <w:p w:rsidR="00861753" w:rsidRPr="0015462B" w:rsidRDefault="00861753" w:rsidP="00861753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/>
          <w:color w:val="231F20"/>
          <w:sz w:val="24"/>
          <w:szCs w:val="24"/>
          <w:lang w:eastAsia="hr-HR"/>
        </w:rPr>
      </w:pPr>
      <w:r w:rsidRPr="0015462B"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>6. Upisati broj postupanja – opomena/pisana upozorenja/ostalo</w:t>
      </w:r>
    </w:p>
    <w:p w:rsidR="00861753" w:rsidRPr="0015462B" w:rsidRDefault="00861753" w:rsidP="00861753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/>
          <w:color w:val="231F20"/>
          <w:sz w:val="24"/>
          <w:szCs w:val="24"/>
          <w:lang w:eastAsia="hr-HR"/>
        </w:rPr>
      </w:pPr>
      <w:r w:rsidRPr="0015462B"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>7. Upisati na koji način općina/grad provodi aktivne mjere poticanja provođenja agrotehničkih mjera: oglasne ploče, web-stranica, društvene mreže, organiziranje predavanja, suradnja sa savjetodavnom službom</w:t>
      </w:r>
    </w:p>
    <w:p w:rsidR="00861753" w:rsidRPr="0015462B" w:rsidRDefault="00861753" w:rsidP="00861753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/>
          <w:color w:val="231F20"/>
          <w:sz w:val="24"/>
          <w:szCs w:val="24"/>
          <w:lang w:eastAsia="hr-HR"/>
        </w:rPr>
      </w:pPr>
      <w:r w:rsidRPr="0015462B"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>8. Opisati probleme s kojima se općine/gradovi susreću na terenu</w:t>
      </w:r>
    </w:p>
    <w:p w:rsidR="00861753" w:rsidRPr="0015462B" w:rsidRDefault="00861753" w:rsidP="00861753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/>
          <w:color w:val="231F20"/>
          <w:sz w:val="24"/>
          <w:szCs w:val="24"/>
          <w:lang w:eastAsia="hr-HR"/>
        </w:rPr>
      </w:pPr>
      <w:r w:rsidRPr="0015462B"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>9. NAPOMENA/OBRAZLOŽENJE (određene specifičnosti za područje jedinice lokalne samouprave/grada): upisati specifičnosti ukoliko ih ima</w:t>
      </w:r>
    </w:p>
    <w:p w:rsidR="00861753" w:rsidRPr="00A04937" w:rsidRDefault="00861753" w:rsidP="00861753">
      <w:pPr>
        <w:pStyle w:val="Podnoje"/>
        <w:rPr>
          <w:rFonts w:ascii="Times New Roman" w:hAnsi="Times New Roman"/>
          <w:b/>
          <w:color w:val="A6A6A6"/>
          <w:sz w:val="16"/>
          <w:szCs w:val="16"/>
        </w:rPr>
      </w:pPr>
    </w:p>
    <w:p w:rsidR="00861753" w:rsidRPr="006354C0" w:rsidRDefault="00861753" w:rsidP="00861753">
      <w:pPr>
        <w:spacing w:after="0" w:line="240" w:lineRule="auto"/>
        <w:rPr>
          <w:rFonts w:ascii="Book Antiqua" w:hAnsi="Book Antiqua"/>
          <w:b/>
          <w:sz w:val="24"/>
          <w:szCs w:val="32"/>
        </w:rPr>
      </w:pPr>
    </w:p>
    <w:p w:rsidR="00EF0F97" w:rsidRPr="00861753" w:rsidRDefault="00DE75B4" w:rsidP="00861753"/>
    <w:sectPr w:rsidR="00EF0F97" w:rsidRPr="00861753" w:rsidSect="0098217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58201"/>
      <w:docPartObj>
        <w:docPartGallery w:val="Page Numbers (Bottom of Page)"/>
        <w:docPartUnique/>
      </w:docPartObj>
    </w:sdtPr>
    <w:sdtEndPr/>
    <w:sdtContent>
      <w:p w:rsidR="0051214A" w:rsidRDefault="00DE75B4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1214A" w:rsidRDefault="00DE75B4">
    <w:pPr>
      <w:pStyle w:val="Podnoj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67A"/>
    <w:rsid w:val="0008367A"/>
    <w:rsid w:val="002150EB"/>
    <w:rsid w:val="00654E86"/>
    <w:rsid w:val="00861753"/>
    <w:rsid w:val="00916E1E"/>
    <w:rsid w:val="00DE75B4"/>
    <w:rsid w:val="00FF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5E56F-EC8C-4128-ABDB-770FA2480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350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FF1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F1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C7150-69E5-4617-8C62-7714A7FE7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1084</Words>
  <Characters>6183</Characters>
  <Application>Microsoft Office Word</Application>
  <DocSecurity>0</DocSecurity>
  <Lines>51</Lines>
  <Paragraphs>14</Paragraphs>
  <ScaleCrop>false</ScaleCrop>
  <Company>HP</Company>
  <LinksUpToDate>false</LinksUpToDate>
  <CharactersWithSpaces>7253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2021-03-31T07:45:00Z</dcterms:created>
  <dcterms:modified xsi:type="dcterms:W3CDTF">2021-03-31T08:08:00Z</dcterms:modified>
</cp:coreProperties>
</file>