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D37495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302</w:t>
      </w:r>
      <w:r w:rsidR="00CD3B81">
        <w:rPr>
          <w:rFonts w:ascii="Times New Roman" w:hAnsi="Times New Roman"/>
        </w:rPr>
        <w:t>-01</w:t>
      </w:r>
      <w:r w:rsidR="0084042A">
        <w:rPr>
          <w:rFonts w:ascii="Times New Roman" w:hAnsi="Times New Roman"/>
        </w:rPr>
        <w:t>/2</w:t>
      </w:r>
      <w:r>
        <w:rPr>
          <w:rFonts w:ascii="Times New Roman" w:hAnsi="Times New Roman"/>
        </w:rPr>
        <w:t>1-01/1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7F1CF9">
        <w:rPr>
          <w:rFonts w:ascii="Times New Roman" w:hAnsi="Times New Roman"/>
        </w:rPr>
        <w:t>1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8A461C">
        <w:rPr>
          <w:rFonts w:ascii="Times New Roman" w:hAnsi="Times New Roman"/>
        </w:rPr>
        <w:t>3</w:t>
      </w:r>
      <w:r w:rsidR="00B63B9D" w:rsidRPr="00157AE7">
        <w:rPr>
          <w:rFonts w:ascii="Times New Roman" w:hAnsi="Times New Roman"/>
        </w:rPr>
        <w:t>.</w:t>
      </w:r>
      <w:r w:rsidR="007F1CF9">
        <w:rPr>
          <w:rFonts w:ascii="Times New Roman" w:hAnsi="Times New Roman"/>
        </w:rPr>
        <w:t xml:space="preserve"> ožujka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07205E" w:rsidRDefault="00C85D54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4118">
        <w:rPr>
          <w:rFonts w:ascii="Times New Roman" w:hAnsi="Times New Roman"/>
        </w:rPr>
        <w:t>Temeljem Odluke o mjerama pomoći poduzetnicima (ugostiteljima) s područja Općine Tovarnik zbog sani</w:t>
      </w:r>
      <w:r w:rsidR="005C6587">
        <w:rPr>
          <w:rFonts w:ascii="Times New Roman" w:hAnsi="Times New Roman"/>
        </w:rPr>
        <w:t>ranja štete nastale zbog Korona</w:t>
      </w:r>
      <w:r w:rsidR="00764118">
        <w:rPr>
          <w:rFonts w:ascii="Times New Roman" w:hAnsi="Times New Roman"/>
        </w:rPr>
        <w:t>virusa, KLASA: 021-05/21-03/3</w:t>
      </w:r>
      <w:r w:rsidR="00061E81">
        <w:rPr>
          <w:rFonts w:ascii="Times New Roman" w:hAnsi="Times New Roman"/>
        </w:rPr>
        <w:t xml:space="preserve">, URBROJ: </w:t>
      </w:r>
      <w:r w:rsidR="00764118">
        <w:rPr>
          <w:rFonts w:ascii="Times New Roman" w:hAnsi="Times New Roman"/>
        </w:rPr>
        <w:t>2188/12-04-21</w:t>
      </w:r>
      <w:r w:rsidR="00FF6897">
        <w:rPr>
          <w:rFonts w:ascii="Times New Roman" w:hAnsi="Times New Roman"/>
        </w:rPr>
        <w:t>-1 od 19.2.2021</w:t>
      </w:r>
      <w:r w:rsidR="0067353F">
        <w:rPr>
          <w:rFonts w:ascii="Times New Roman" w:hAnsi="Times New Roman"/>
        </w:rPr>
        <w:t xml:space="preserve">. </w:t>
      </w:r>
      <w:r w:rsidR="006110DC">
        <w:rPr>
          <w:rFonts w:ascii="Times New Roman" w:hAnsi="Times New Roman"/>
        </w:rPr>
        <w:t xml:space="preserve">i </w:t>
      </w:r>
      <w:r w:rsidR="00157AE7" w:rsidRPr="00157AE7">
        <w:rPr>
          <w:rFonts w:ascii="Times New Roman" w:hAnsi="Times New Roman"/>
        </w:rPr>
        <w:t>članka 48. Statuta Općine Tovarnik („Službeni vjesnik“ Vukovarsko-srijems</w:t>
      </w:r>
      <w:r w:rsidR="00F3230C">
        <w:rPr>
          <w:rFonts w:ascii="Times New Roman" w:hAnsi="Times New Roman"/>
        </w:rPr>
        <w:t>ke županije, broj 3/21</w:t>
      </w:r>
      <w:bookmarkStart w:id="0" w:name="_GoBack"/>
      <w:bookmarkEnd w:id="0"/>
      <w:r w:rsidR="00157AE7" w:rsidRPr="00157AE7">
        <w:rPr>
          <w:rFonts w:ascii="Times New Roman" w:hAnsi="Times New Roman"/>
        </w:rPr>
        <w:t xml:space="preserve">), </w:t>
      </w:r>
      <w:r w:rsidR="00787E8F">
        <w:rPr>
          <w:rFonts w:ascii="Times New Roman" w:hAnsi="Times New Roman"/>
        </w:rPr>
        <w:t>n</w:t>
      </w:r>
      <w:r w:rsidR="00157AE7" w:rsidRPr="00157AE7">
        <w:rPr>
          <w:rFonts w:ascii="Times New Roman" w:hAnsi="Times New Roman"/>
        </w:rPr>
        <w:t>ačeln</w:t>
      </w:r>
      <w:r w:rsidR="0067353F">
        <w:rPr>
          <w:rFonts w:ascii="Times New Roman" w:hAnsi="Times New Roman"/>
        </w:rPr>
        <w:t>ica Općine Tovarnik  objavljuje</w:t>
      </w:r>
    </w:p>
    <w:p w:rsidR="00933EDA" w:rsidRPr="00157AE7" w:rsidRDefault="00933EDA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</w:p>
    <w:p w:rsidR="00157AE7" w:rsidRPr="006F071B" w:rsidRDefault="006F3D1F" w:rsidP="00157AE7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F071B">
        <w:rPr>
          <w:rFonts w:ascii="Times New Roman" w:hAnsi="Times New Roman"/>
          <w:b/>
          <w:sz w:val="24"/>
          <w:szCs w:val="24"/>
        </w:rPr>
        <w:t>JAVNI POZIV</w:t>
      </w:r>
    </w:p>
    <w:p w:rsidR="006C7B43" w:rsidRDefault="006F3D1F" w:rsidP="00157AE7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6F3D1F">
        <w:rPr>
          <w:rFonts w:ascii="Times New Roman" w:hAnsi="Times New Roman"/>
        </w:rPr>
        <w:t>a podnošenje zahtjeva za dodjelu pomoći poduzetnicima</w:t>
      </w:r>
      <w:r>
        <w:rPr>
          <w:rFonts w:ascii="Times New Roman" w:hAnsi="Times New Roman"/>
        </w:rPr>
        <w:t xml:space="preserve"> (ugostiteljima)</w:t>
      </w:r>
    </w:p>
    <w:p w:rsidR="006F3D1F" w:rsidRPr="006F3D1F" w:rsidRDefault="006F3D1F" w:rsidP="00157AE7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</w:rPr>
      </w:pPr>
      <w:r w:rsidRPr="006F3D1F">
        <w:rPr>
          <w:rFonts w:ascii="Times New Roman" w:hAnsi="Times New Roman"/>
        </w:rPr>
        <w:t>s područja Općine Tovarnik</w:t>
      </w:r>
      <w:r w:rsidR="006C7B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zbo</w:t>
      </w:r>
      <w:r w:rsidR="00F9334C">
        <w:rPr>
          <w:rFonts w:ascii="Times New Roman" w:hAnsi="Times New Roman"/>
        </w:rPr>
        <w:t xml:space="preserve">g saniranja štete nastale zbog </w:t>
      </w:r>
      <w:proofErr w:type="spellStart"/>
      <w:r w:rsidR="00F9334C">
        <w:rPr>
          <w:rFonts w:ascii="Times New Roman" w:hAnsi="Times New Roman"/>
        </w:rPr>
        <w:t>K</w:t>
      </w:r>
      <w:r w:rsidR="000147AA">
        <w:rPr>
          <w:rFonts w:ascii="Times New Roman" w:hAnsi="Times New Roman"/>
        </w:rPr>
        <w:t>orona</w:t>
      </w:r>
      <w:r>
        <w:rPr>
          <w:rFonts w:ascii="Times New Roman" w:hAnsi="Times New Roman"/>
        </w:rPr>
        <w:t>virusa</w:t>
      </w:r>
      <w:proofErr w:type="spellEnd"/>
    </w:p>
    <w:p w:rsidR="00157AE7" w:rsidRPr="00157AE7" w:rsidRDefault="00157AE7" w:rsidP="00157AE7">
      <w:pPr>
        <w:pStyle w:val="Bezproreda"/>
        <w:jc w:val="both"/>
        <w:rPr>
          <w:rFonts w:ascii="Times New Roman" w:hAnsi="Times New Roman"/>
        </w:rPr>
      </w:pPr>
    </w:p>
    <w:p w:rsidR="00125A63" w:rsidRDefault="00125A63" w:rsidP="00157AE7">
      <w:pPr>
        <w:pStyle w:val="Bezproreda"/>
        <w:jc w:val="center"/>
        <w:rPr>
          <w:rFonts w:ascii="Times New Roman" w:hAnsi="Times New Roman"/>
        </w:rPr>
      </w:pPr>
    </w:p>
    <w:p w:rsidR="00157AE7" w:rsidRPr="00C91729" w:rsidRDefault="00B50F8B" w:rsidP="00157AE7">
      <w:pPr>
        <w:pStyle w:val="Bezproreda"/>
        <w:jc w:val="center"/>
        <w:rPr>
          <w:rFonts w:ascii="Times New Roman" w:hAnsi="Times New Roman"/>
          <w:b/>
        </w:rPr>
      </w:pPr>
      <w:r w:rsidRPr="00C91729">
        <w:rPr>
          <w:rFonts w:ascii="Times New Roman" w:hAnsi="Times New Roman"/>
          <w:b/>
        </w:rPr>
        <w:t>Članak 1</w:t>
      </w:r>
      <w:r w:rsidR="00157AE7" w:rsidRPr="00C91729">
        <w:rPr>
          <w:rFonts w:ascii="Times New Roman" w:hAnsi="Times New Roman"/>
          <w:b/>
        </w:rPr>
        <w:t>.</w:t>
      </w:r>
    </w:p>
    <w:p w:rsidR="00157AE7" w:rsidRDefault="00E20DDE" w:rsidP="00157AE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0F8B">
        <w:rPr>
          <w:rFonts w:ascii="Times New Roman" w:hAnsi="Times New Roman"/>
        </w:rPr>
        <w:t xml:space="preserve">Mjere pomoći koje su utvrđene Odlukom kao pomoć poduzetnicima (ugostiteljima) s područja Općine Tovarnik koji su zbog epidemije </w:t>
      </w:r>
      <w:r w:rsidR="000147AA">
        <w:rPr>
          <w:rFonts w:ascii="Times New Roman" w:hAnsi="Times New Roman"/>
        </w:rPr>
        <w:t xml:space="preserve">virusom Covid-19 odnosno </w:t>
      </w:r>
      <w:proofErr w:type="spellStart"/>
      <w:r w:rsidR="000147AA">
        <w:rPr>
          <w:rFonts w:ascii="Times New Roman" w:hAnsi="Times New Roman"/>
        </w:rPr>
        <w:t>Korona</w:t>
      </w:r>
      <w:r w:rsidR="00B50F8B">
        <w:rPr>
          <w:rFonts w:ascii="Times New Roman" w:hAnsi="Times New Roman"/>
        </w:rPr>
        <w:t>virusa</w:t>
      </w:r>
      <w:proofErr w:type="spellEnd"/>
      <w:r w:rsidR="00B50F8B">
        <w:rPr>
          <w:rFonts w:ascii="Times New Roman" w:hAnsi="Times New Roman"/>
        </w:rPr>
        <w:t xml:space="preserve"> pretrpjeli štetu u poslovanju</w:t>
      </w:r>
      <w:r w:rsidR="00A66DD6">
        <w:rPr>
          <w:rFonts w:ascii="Times New Roman" w:hAnsi="Times New Roman"/>
        </w:rPr>
        <w:t xml:space="preserve"> su:</w:t>
      </w:r>
    </w:p>
    <w:p w:rsidR="00A66DD6" w:rsidRDefault="00A66DD6" w:rsidP="00157AE7">
      <w:pPr>
        <w:pStyle w:val="Bezproreda"/>
        <w:jc w:val="both"/>
        <w:rPr>
          <w:rFonts w:ascii="Times New Roman" w:hAnsi="Times New Roman"/>
        </w:rPr>
      </w:pPr>
    </w:p>
    <w:p w:rsidR="00A66DD6" w:rsidRDefault="00A66DD6" w:rsidP="00A66DD6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Mjera 1: jednokratna isplata pomoći u iznosu od 10.000,00 kn</w:t>
      </w:r>
    </w:p>
    <w:p w:rsidR="00A66DD6" w:rsidRDefault="00A66DD6" w:rsidP="00A66DD6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Mjera 2: svi ugostiteljski objekti kojima je utvrđeno plaćanje zakupa javne površine oslobađaju se od plaćanja iste u 2021. god.</w:t>
      </w:r>
    </w:p>
    <w:p w:rsidR="00A66DD6" w:rsidRPr="0084042A" w:rsidRDefault="00A66DD6" w:rsidP="00A66DD6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Mjera 3: svi poduzetnici (ugostitelji) oslobađaju se plaćanja komunalne naknade u 2021. god.</w:t>
      </w:r>
    </w:p>
    <w:p w:rsidR="00C22FCA" w:rsidRPr="00157AE7" w:rsidRDefault="00C22FCA" w:rsidP="00157AE7">
      <w:pPr>
        <w:pStyle w:val="Bezproreda"/>
        <w:jc w:val="both"/>
        <w:rPr>
          <w:rFonts w:ascii="Times New Roman" w:hAnsi="Times New Roman"/>
        </w:rPr>
      </w:pPr>
    </w:p>
    <w:p w:rsidR="00157AE7" w:rsidRPr="00C91729" w:rsidRDefault="00B50F8B" w:rsidP="0007205E">
      <w:pPr>
        <w:pStyle w:val="Bezproreda"/>
        <w:jc w:val="center"/>
        <w:rPr>
          <w:rFonts w:ascii="Times New Roman" w:hAnsi="Times New Roman"/>
          <w:b/>
        </w:rPr>
      </w:pPr>
      <w:r w:rsidRPr="00C91729">
        <w:rPr>
          <w:rFonts w:ascii="Times New Roman" w:hAnsi="Times New Roman"/>
          <w:b/>
        </w:rPr>
        <w:t>Članak 2</w:t>
      </w:r>
      <w:r w:rsidR="00157AE7" w:rsidRPr="00C91729">
        <w:rPr>
          <w:rFonts w:ascii="Times New Roman" w:hAnsi="Times New Roman"/>
          <w:b/>
        </w:rPr>
        <w:t>.</w:t>
      </w:r>
    </w:p>
    <w:p w:rsidR="00157AE7" w:rsidRDefault="00E20DDE" w:rsidP="009F091B">
      <w:pPr>
        <w:pStyle w:val="Bezproreda"/>
        <w:jc w:val="both"/>
        <w:rPr>
          <w:rFonts w:ascii="Times New Roman" w:hAnsi="Times New Roman"/>
        </w:rPr>
      </w:pPr>
      <w:r w:rsidRPr="0007205E">
        <w:rPr>
          <w:rFonts w:ascii="Times New Roman" w:hAnsi="Times New Roman"/>
        </w:rPr>
        <w:tab/>
      </w:r>
      <w:r w:rsidR="005C2854">
        <w:rPr>
          <w:rFonts w:ascii="Times New Roman" w:hAnsi="Times New Roman"/>
        </w:rPr>
        <w:t>Mjere pomoći odnose se na sve ugostiteljske objekte (</w:t>
      </w:r>
      <w:proofErr w:type="spellStart"/>
      <w:r w:rsidR="005C2854">
        <w:rPr>
          <w:rFonts w:ascii="Times New Roman" w:hAnsi="Times New Roman"/>
        </w:rPr>
        <w:t>caffe</w:t>
      </w:r>
      <w:proofErr w:type="spellEnd"/>
      <w:r w:rsidR="005C2854">
        <w:rPr>
          <w:rFonts w:ascii="Times New Roman" w:hAnsi="Times New Roman"/>
        </w:rPr>
        <w:t xml:space="preserve"> bar, restoran, zdravljak i sl.) koji su zbog Odluke Stožera CZ RH o zabrani rada pretrpjeli štetu u poslovanju, sa područja Općine Tovarnik</w:t>
      </w:r>
      <w:r w:rsidR="007D39CF">
        <w:rPr>
          <w:rFonts w:ascii="Times New Roman" w:hAnsi="Times New Roman"/>
        </w:rPr>
        <w:t>.</w:t>
      </w:r>
    </w:p>
    <w:p w:rsidR="00311C09" w:rsidRDefault="00311C09" w:rsidP="00C22FCA">
      <w:pPr>
        <w:pStyle w:val="Bezproreda"/>
        <w:rPr>
          <w:rFonts w:ascii="Times New Roman" w:hAnsi="Times New Roman"/>
        </w:rPr>
      </w:pPr>
    </w:p>
    <w:p w:rsidR="00311C09" w:rsidRPr="00C91729" w:rsidRDefault="009F091B" w:rsidP="00311C09">
      <w:pPr>
        <w:pStyle w:val="Bezproreda"/>
        <w:jc w:val="center"/>
        <w:rPr>
          <w:rFonts w:ascii="Times New Roman" w:hAnsi="Times New Roman"/>
          <w:b/>
        </w:rPr>
      </w:pPr>
      <w:r w:rsidRPr="00C91729">
        <w:rPr>
          <w:rFonts w:ascii="Times New Roman" w:hAnsi="Times New Roman"/>
          <w:b/>
        </w:rPr>
        <w:t>Članak 3</w:t>
      </w:r>
      <w:r w:rsidR="00311C09" w:rsidRPr="00C91729">
        <w:rPr>
          <w:rFonts w:ascii="Times New Roman" w:hAnsi="Times New Roman"/>
          <w:b/>
        </w:rPr>
        <w:t>.</w:t>
      </w:r>
    </w:p>
    <w:p w:rsidR="00311C09" w:rsidRPr="00021E65" w:rsidRDefault="009F091B" w:rsidP="00C22FCA">
      <w:pPr>
        <w:pStyle w:val="Bezproreda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021E65">
        <w:rPr>
          <w:rFonts w:ascii="Times New Roman" w:hAnsi="Times New Roman"/>
          <w:u w:val="single"/>
        </w:rPr>
        <w:t>Potrebna dokumentacija:</w:t>
      </w:r>
    </w:p>
    <w:p w:rsidR="00FF77E1" w:rsidRDefault="00FF77E1" w:rsidP="00C22FCA">
      <w:pPr>
        <w:pStyle w:val="Bezproreda"/>
        <w:rPr>
          <w:rFonts w:ascii="Times New Roman" w:hAnsi="Times New Roman"/>
        </w:rPr>
      </w:pPr>
    </w:p>
    <w:p w:rsidR="00AE5B62" w:rsidRPr="00021E65" w:rsidRDefault="000224C8" w:rsidP="00C22FCA">
      <w:pPr>
        <w:pStyle w:val="Bezproreda"/>
        <w:rPr>
          <w:rFonts w:ascii="Times New Roman" w:hAnsi="Times New Roman"/>
          <w:u w:val="single"/>
        </w:rPr>
      </w:pPr>
      <w:r w:rsidRPr="00021E65">
        <w:rPr>
          <w:rFonts w:ascii="Times New Roman" w:hAnsi="Times New Roman"/>
          <w:u w:val="single"/>
        </w:rPr>
        <w:t>Za Mjeru 1:</w:t>
      </w:r>
    </w:p>
    <w:p w:rsidR="000224C8" w:rsidRDefault="000224C8" w:rsidP="00C22FCA">
      <w:pPr>
        <w:pStyle w:val="Bezproreda"/>
        <w:rPr>
          <w:rFonts w:ascii="Times New Roman" w:hAnsi="Times New Roman"/>
        </w:rPr>
      </w:pPr>
    </w:p>
    <w:p w:rsidR="00FB071A" w:rsidRDefault="00021E65" w:rsidP="00FF77E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F77E1">
        <w:rPr>
          <w:rFonts w:ascii="Times New Roman" w:hAnsi="Times New Roman"/>
        </w:rPr>
        <w:t>ahtjev</w:t>
      </w:r>
    </w:p>
    <w:p w:rsidR="00FF77E1" w:rsidRDefault="00FF77E1" w:rsidP="00FF77E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registracije (obrtnica, rješenje ili izvadak iz sudskog registra)</w:t>
      </w:r>
    </w:p>
    <w:p w:rsidR="00FF77E1" w:rsidRDefault="00021E65" w:rsidP="00FF77E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osobne iskaznice vlasnika</w:t>
      </w:r>
    </w:p>
    <w:p w:rsidR="00021E65" w:rsidRDefault="00021E65" w:rsidP="00FF77E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preslika računa za uplatu potpore</w:t>
      </w:r>
    </w:p>
    <w:p w:rsidR="00021E65" w:rsidRDefault="00021E65" w:rsidP="00FF77E1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o iznosima dodijeljenih potpora male vrijednosti iz drugih izvora tijekom prethodne dvije fiskalne godine i u tekućoj fiskalnoj godini (obrazac 2)</w:t>
      </w:r>
    </w:p>
    <w:p w:rsidR="00021E65" w:rsidRDefault="00021E65" w:rsidP="00021E6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nije primio potporu iz drugih izvora za istu namjenu (obrazac 3).</w:t>
      </w:r>
    </w:p>
    <w:p w:rsidR="00021E65" w:rsidRPr="00021E65" w:rsidRDefault="00021E65" w:rsidP="00021E65">
      <w:pPr>
        <w:pStyle w:val="Odlomakpopisa"/>
        <w:spacing w:after="0"/>
        <w:jc w:val="both"/>
        <w:rPr>
          <w:rFonts w:ascii="Times New Roman" w:hAnsi="Times New Roman"/>
        </w:rPr>
      </w:pPr>
    </w:p>
    <w:p w:rsidR="00157AE7" w:rsidRDefault="00157AE7" w:rsidP="00021E65">
      <w:pPr>
        <w:spacing w:after="0"/>
        <w:jc w:val="both"/>
        <w:rPr>
          <w:rFonts w:ascii="Times New Roman" w:hAnsi="Times New Roman"/>
        </w:rPr>
      </w:pPr>
    </w:p>
    <w:p w:rsidR="00021E65" w:rsidRDefault="00021E65" w:rsidP="00021E65">
      <w:pPr>
        <w:spacing w:after="0"/>
        <w:jc w:val="both"/>
        <w:rPr>
          <w:rFonts w:ascii="Times New Roman" w:hAnsi="Times New Roman"/>
        </w:rPr>
      </w:pPr>
    </w:p>
    <w:p w:rsidR="00021E65" w:rsidRDefault="00021E65" w:rsidP="00021E65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Z</w:t>
      </w:r>
      <w:r w:rsidR="00C91729">
        <w:rPr>
          <w:rFonts w:ascii="Times New Roman" w:hAnsi="Times New Roman"/>
          <w:u w:val="single"/>
        </w:rPr>
        <w:t>a M</w:t>
      </w:r>
      <w:r w:rsidRPr="00021E65">
        <w:rPr>
          <w:rFonts w:ascii="Times New Roman" w:hAnsi="Times New Roman"/>
          <w:u w:val="single"/>
        </w:rPr>
        <w:t>jeru 2:</w:t>
      </w:r>
    </w:p>
    <w:p w:rsidR="00021E65" w:rsidRDefault="00021E65" w:rsidP="00021E65">
      <w:pPr>
        <w:spacing w:after="0"/>
        <w:jc w:val="both"/>
        <w:rPr>
          <w:rFonts w:ascii="Times New Roman" w:hAnsi="Times New Roman"/>
          <w:u w:val="single"/>
        </w:rPr>
      </w:pPr>
    </w:p>
    <w:p w:rsidR="00021E65" w:rsidRPr="00021E65" w:rsidRDefault="00021E65" w:rsidP="00021E6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21E65">
        <w:rPr>
          <w:rFonts w:ascii="Times New Roman" w:hAnsi="Times New Roman"/>
        </w:rPr>
        <w:t>zahtjev</w:t>
      </w:r>
    </w:p>
    <w:p w:rsidR="00C91729" w:rsidRDefault="00C91729" w:rsidP="00C9172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o iznosima dodijeljenih potpora male vrijednosti iz drugih izvora tijekom prethodne dvije fiskalne godine i u tekućoj fiskalnoj godini (obrazac 2)</w:t>
      </w:r>
    </w:p>
    <w:p w:rsidR="00C91729" w:rsidRDefault="00C91729" w:rsidP="00C9172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nije primio potporu iz drugih izvora za istu namjenu (obrazac 3).</w:t>
      </w:r>
    </w:p>
    <w:p w:rsidR="00021E65" w:rsidRPr="00021E65" w:rsidRDefault="00021E65" w:rsidP="00C91729">
      <w:pPr>
        <w:pStyle w:val="Odlomakpopisa"/>
        <w:spacing w:after="0"/>
        <w:jc w:val="both"/>
        <w:rPr>
          <w:rFonts w:ascii="Times New Roman" w:hAnsi="Times New Roman"/>
          <w:u w:val="single"/>
        </w:rPr>
      </w:pPr>
    </w:p>
    <w:p w:rsidR="00021E65" w:rsidRDefault="00021E65" w:rsidP="00021E65">
      <w:pPr>
        <w:spacing w:after="0"/>
        <w:jc w:val="both"/>
        <w:rPr>
          <w:rFonts w:ascii="Times New Roman" w:hAnsi="Times New Roman"/>
          <w:u w:val="single"/>
        </w:rPr>
      </w:pPr>
    </w:p>
    <w:p w:rsidR="00C91729" w:rsidRPr="00021E65" w:rsidRDefault="00C91729" w:rsidP="00021E65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 Mjeru 3:</w:t>
      </w:r>
    </w:p>
    <w:p w:rsidR="00021E65" w:rsidRDefault="00021E65" w:rsidP="00021E65">
      <w:pPr>
        <w:spacing w:after="0"/>
        <w:jc w:val="both"/>
        <w:rPr>
          <w:rFonts w:ascii="Times New Roman" w:hAnsi="Times New Roman"/>
        </w:rPr>
      </w:pPr>
    </w:p>
    <w:p w:rsidR="00C91729" w:rsidRPr="00021E65" w:rsidRDefault="00C91729" w:rsidP="00C9172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021E65">
        <w:rPr>
          <w:rFonts w:ascii="Times New Roman" w:hAnsi="Times New Roman"/>
        </w:rPr>
        <w:t>zahtjev</w:t>
      </w:r>
    </w:p>
    <w:p w:rsidR="00C91729" w:rsidRDefault="00C91729" w:rsidP="00C9172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o iznosima dodijeljenih potpora male vrijednosti iz drugih izvora tijekom prethodne dvije fiskalne godine i u tekućoj fiskalnoj godini (obrazac 2)</w:t>
      </w:r>
    </w:p>
    <w:p w:rsidR="00C91729" w:rsidRDefault="00C91729" w:rsidP="00C91729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nije primio potporu iz drugih izvora za istu namjenu (obrazac 3).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Zahtjevi se dostavljaju osobno ili poštom u zatvorenoj omotnici, na adresu: Općina Tovarnik, A. G. Matoša 2, 32249 Tovarnik, s naznakom </w:t>
      </w:r>
      <w:r w:rsidRPr="00C91729">
        <w:rPr>
          <w:rFonts w:ascii="Times New Roman" w:hAnsi="Times New Roman"/>
          <w:b/>
        </w:rPr>
        <w:t>„Zahtjev</w:t>
      </w:r>
      <w:r w:rsidR="000147AA">
        <w:rPr>
          <w:rFonts w:ascii="Times New Roman" w:hAnsi="Times New Roman"/>
          <w:b/>
        </w:rPr>
        <w:t xml:space="preserve"> za dodjelu potpora zbog </w:t>
      </w:r>
      <w:proofErr w:type="spellStart"/>
      <w:r w:rsidR="000147AA">
        <w:rPr>
          <w:rFonts w:ascii="Times New Roman" w:hAnsi="Times New Roman"/>
          <w:b/>
        </w:rPr>
        <w:t>Korona</w:t>
      </w:r>
      <w:r w:rsidRPr="00C91729">
        <w:rPr>
          <w:rFonts w:ascii="Times New Roman" w:hAnsi="Times New Roman"/>
          <w:b/>
        </w:rPr>
        <w:t>virusa</w:t>
      </w:r>
      <w:proofErr w:type="spellEnd"/>
      <w:r w:rsidRPr="00C91729">
        <w:rPr>
          <w:rFonts w:ascii="Times New Roman" w:hAnsi="Times New Roman"/>
          <w:b/>
        </w:rPr>
        <w:t>“.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Pr="00C91729" w:rsidRDefault="00C91729" w:rsidP="00021E65">
      <w:pPr>
        <w:spacing w:after="0"/>
        <w:jc w:val="both"/>
        <w:rPr>
          <w:rFonts w:ascii="Times New Roman" w:hAnsi="Times New Roman"/>
          <w:u w:val="single"/>
        </w:rPr>
      </w:pPr>
      <w:r w:rsidRPr="00C91729">
        <w:rPr>
          <w:rFonts w:ascii="Times New Roman" w:hAnsi="Times New Roman"/>
          <w:u w:val="single"/>
        </w:rPr>
        <w:t xml:space="preserve">Javni poziv je otvoren do </w:t>
      </w:r>
      <w:r w:rsidR="008A461C">
        <w:rPr>
          <w:rFonts w:ascii="Times New Roman" w:hAnsi="Times New Roman"/>
          <w:b/>
          <w:u w:val="single"/>
        </w:rPr>
        <w:t>18</w:t>
      </w:r>
      <w:r w:rsidRPr="006F071B">
        <w:rPr>
          <w:rFonts w:ascii="Times New Roman" w:hAnsi="Times New Roman"/>
          <w:b/>
          <w:u w:val="single"/>
        </w:rPr>
        <w:t>. ožujka 2021. god.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Pr="00C91729" w:rsidRDefault="00C91729" w:rsidP="00C91729">
      <w:pPr>
        <w:spacing w:after="0"/>
        <w:jc w:val="center"/>
        <w:rPr>
          <w:rFonts w:ascii="Times New Roman" w:hAnsi="Times New Roman"/>
          <w:b/>
        </w:rPr>
      </w:pPr>
      <w:r w:rsidRPr="00C91729">
        <w:rPr>
          <w:rFonts w:ascii="Times New Roman" w:hAnsi="Times New Roman"/>
          <w:b/>
        </w:rPr>
        <w:t>Članak 4.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Poduzetnik koji podnosi zahtjev za potporu za više mjera, zahtjev može dostaviti u istoj omotnici.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Pr="00C91729" w:rsidRDefault="00C91729" w:rsidP="00C9172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5.</w:t>
      </w:r>
    </w:p>
    <w:p w:rsidR="00C91729" w:rsidRDefault="00926AD1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033B2">
        <w:rPr>
          <w:rFonts w:ascii="Times New Roman" w:hAnsi="Times New Roman"/>
        </w:rPr>
        <w:t>Sukladno čl. 3. st. 2. Uredbe</w:t>
      </w:r>
      <w:r w:rsidR="003A1631">
        <w:rPr>
          <w:rFonts w:ascii="Times New Roman" w:hAnsi="Times New Roman"/>
        </w:rPr>
        <w:t xml:space="preserve"> </w:t>
      </w:r>
      <w:r w:rsidR="003A1631">
        <w:rPr>
          <w:rFonts w:ascii="Times New Roman" w:hAnsi="Times New Roman"/>
          <w:i/>
        </w:rPr>
        <w:t xml:space="preserve">De </w:t>
      </w:r>
      <w:proofErr w:type="spellStart"/>
      <w:r w:rsidR="003A1631">
        <w:rPr>
          <w:rFonts w:ascii="Times New Roman" w:hAnsi="Times New Roman"/>
          <w:i/>
        </w:rPr>
        <w:t>minimis</w:t>
      </w:r>
      <w:proofErr w:type="spellEnd"/>
      <w:r w:rsidR="003A1631">
        <w:rPr>
          <w:rFonts w:ascii="Times New Roman" w:hAnsi="Times New Roman"/>
        </w:rPr>
        <w:t xml:space="preserve"> ukupan iznos potpora male vrijednosti koji je dodijeljen jednom poduzetniku ne smije prije</w:t>
      </w:r>
      <w:r w:rsidR="00DB0415">
        <w:rPr>
          <w:rFonts w:ascii="Times New Roman" w:hAnsi="Times New Roman"/>
        </w:rPr>
        <w:t>ći</w:t>
      </w:r>
      <w:r>
        <w:rPr>
          <w:rFonts w:ascii="Times New Roman" w:hAnsi="Times New Roman"/>
        </w:rPr>
        <w:t xml:space="preserve"> iznos od 200.000,00 EUR-a tijekom razdoblja od tri fiskalne godine, te se ta navedena granica primjenjuje bez obzira na oblik ili svrhu potpore.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</w:p>
    <w:p w:rsidR="00926AD1" w:rsidRPr="00926AD1" w:rsidRDefault="00926AD1" w:rsidP="00926A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6.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Odluku o dodjeli potpore donosi načelnica Općine na prijedlog Povjerenstva za dodjelu potpora.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</w:p>
    <w:p w:rsidR="00926AD1" w:rsidRPr="00926AD1" w:rsidRDefault="00926AD1" w:rsidP="00926A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Korisnik potpore dužan je u svakom trenutku omogućiti predstavnicima Općine Tovarnik, nadzor i uvid, u cilju provjere istinitosti dostavljene dokumentacije.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</w:p>
    <w:p w:rsidR="00926AD1" w:rsidRPr="00926AD1" w:rsidRDefault="00926AD1" w:rsidP="00926AD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8.</w:t>
      </w:r>
    </w:p>
    <w:p w:rsidR="00926AD1" w:rsidRDefault="00926AD1" w:rsidP="00021E6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Općina Tovarnik zadržava pravo izmjene i poništenja ovog Javnog poziva, te pri tome ne snosi nikakvu odgovornost prema podnositeljima zahtjeva glede troškova sudjelovanja.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AE5B62" w:rsidRPr="00AE5B62" w:rsidRDefault="003A6382" w:rsidP="00AE5B62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r w:rsidR="00EF7154" w:rsidRPr="00157AE7">
        <w:rPr>
          <w:rFonts w:ascii="Times New Roman" w:hAnsi="Times New Roman"/>
        </w:rPr>
        <w:t>Šijaković, oec.</w:t>
      </w:r>
    </w:p>
    <w:sectPr w:rsidR="00AE5B62" w:rsidRPr="00AE5B62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18" w:rsidRDefault="00A14918">
      <w:pPr>
        <w:spacing w:after="0"/>
      </w:pPr>
      <w:r>
        <w:separator/>
      </w:r>
    </w:p>
  </w:endnote>
  <w:endnote w:type="continuationSeparator" w:id="0">
    <w:p w:rsidR="00A14918" w:rsidRDefault="00A14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30C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18" w:rsidRDefault="00A14918">
      <w:pPr>
        <w:spacing w:after="0"/>
      </w:pPr>
      <w:r>
        <w:separator/>
      </w:r>
    </w:p>
  </w:footnote>
  <w:footnote w:type="continuationSeparator" w:id="0">
    <w:p w:rsidR="00A14918" w:rsidRDefault="00A149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1CF0F85"/>
    <w:multiLevelType w:val="hybridMultilevel"/>
    <w:tmpl w:val="4634928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07A"/>
    <w:multiLevelType w:val="hybridMultilevel"/>
    <w:tmpl w:val="F7AE5B0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24E"/>
    <w:multiLevelType w:val="hybridMultilevel"/>
    <w:tmpl w:val="29CE2D5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0B65"/>
    <w:multiLevelType w:val="hybridMultilevel"/>
    <w:tmpl w:val="B9D82982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05FC2"/>
    <w:rsid w:val="000147AA"/>
    <w:rsid w:val="00016EEE"/>
    <w:rsid w:val="00021E65"/>
    <w:rsid w:val="000224C8"/>
    <w:rsid w:val="00061E81"/>
    <w:rsid w:val="00066414"/>
    <w:rsid w:val="0007205E"/>
    <w:rsid w:val="00076769"/>
    <w:rsid w:val="00096A0D"/>
    <w:rsid w:val="000D5BB4"/>
    <w:rsid w:val="000F579F"/>
    <w:rsid w:val="00105462"/>
    <w:rsid w:val="00106752"/>
    <w:rsid w:val="00125A63"/>
    <w:rsid w:val="00136D4D"/>
    <w:rsid w:val="00143541"/>
    <w:rsid w:val="00157AE7"/>
    <w:rsid w:val="00163C22"/>
    <w:rsid w:val="00167EDF"/>
    <w:rsid w:val="001906BB"/>
    <w:rsid w:val="0019449D"/>
    <w:rsid w:val="001C5A60"/>
    <w:rsid w:val="00234FD9"/>
    <w:rsid w:val="002B278E"/>
    <w:rsid w:val="002B612E"/>
    <w:rsid w:val="002E1AF1"/>
    <w:rsid w:val="00311C09"/>
    <w:rsid w:val="00335909"/>
    <w:rsid w:val="00341EB3"/>
    <w:rsid w:val="003A1631"/>
    <w:rsid w:val="003A6382"/>
    <w:rsid w:val="003B3096"/>
    <w:rsid w:val="003B6236"/>
    <w:rsid w:val="003D483C"/>
    <w:rsid w:val="003E0BDB"/>
    <w:rsid w:val="004439C2"/>
    <w:rsid w:val="004B5AB2"/>
    <w:rsid w:val="004D6D51"/>
    <w:rsid w:val="005028FE"/>
    <w:rsid w:val="005236E8"/>
    <w:rsid w:val="005339AA"/>
    <w:rsid w:val="0056634E"/>
    <w:rsid w:val="005723DA"/>
    <w:rsid w:val="00583193"/>
    <w:rsid w:val="005953E9"/>
    <w:rsid w:val="005B1664"/>
    <w:rsid w:val="005B1B9B"/>
    <w:rsid w:val="005C2854"/>
    <w:rsid w:val="005C32C9"/>
    <w:rsid w:val="005C6587"/>
    <w:rsid w:val="006033B2"/>
    <w:rsid w:val="006072D4"/>
    <w:rsid w:val="006110DC"/>
    <w:rsid w:val="00615291"/>
    <w:rsid w:val="00621452"/>
    <w:rsid w:val="006222C9"/>
    <w:rsid w:val="006249EC"/>
    <w:rsid w:val="006428AE"/>
    <w:rsid w:val="0067353F"/>
    <w:rsid w:val="006826B3"/>
    <w:rsid w:val="006977C3"/>
    <w:rsid w:val="006B0BBD"/>
    <w:rsid w:val="006C7B43"/>
    <w:rsid w:val="006D0269"/>
    <w:rsid w:val="006E1D40"/>
    <w:rsid w:val="006E2A3B"/>
    <w:rsid w:val="006F071B"/>
    <w:rsid w:val="006F3D1F"/>
    <w:rsid w:val="00732BC9"/>
    <w:rsid w:val="00737D09"/>
    <w:rsid w:val="00747420"/>
    <w:rsid w:val="00764118"/>
    <w:rsid w:val="00787E8F"/>
    <w:rsid w:val="00790ACF"/>
    <w:rsid w:val="007A14FD"/>
    <w:rsid w:val="007D39CF"/>
    <w:rsid w:val="007F1CF9"/>
    <w:rsid w:val="00816A7D"/>
    <w:rsid w:val="0084042A"/>
    <w:rsid w:val="00865489"/>
    <w:rsid w:val="00875F64"/>
    <w:rsid w:val="008A461C"/>
    <w:rsid w:val="008B55D9"/>
    <w:rsid w:val="008F2674"/>
    <w:rsid w:val="008F31EA"/>
    <w:rsid w:val="008F642F"/>
    <w:rsid w:val="00925BD5"/>
    <w:rsid w:val="00926AD1"/>
    <w:rsid w:val="00930AFA"/>
    <w:rsid w:val="00933EDA"/>
    <w:rsid w:val="009B3FBC"/>
    <w:rsid w:val="009F091B"/>
    <w:rsid w:val="00A14918"/>
    <w:rsid w:val="00A369ED"/>
    <w:rsid w:val="00A52A18"/>
    <w:rsid w:val="00A531AF"/>
    <w:rsid w:val="00A66DD6"/>
    <w:rsid w:val="00A87821"/>
    <w:rsid w:val="00AB28F9"/>
    <w:rsid w:val="00AE5B62"/>
    <w:rsid w:val="00AE6DAE"/>
    <w:rsid w:val="00B412B0"/>
    <w:rsid w:val="00B44852"/>
    <w:rsid w:val="00B47A49"/>
    <w:rsid w:val="00B50F8B"/>
    <w:rsid w:val="00B63B9D"/>
    <w:rsid w:val="00B71B49"/>
    <w:rsid w:val="00BB472B"/>
    <w:rsid w:val="00BD1F33"/>
    <w:rsid w:val="00C02EC5"/>
    <w:rsid w:val="00C22FCA"/>
    <w:rsid w:val="00C44905"/>
    <w:rsid w:val="00C85D54"/>
    <w:rsid w:val="00C91729"/>
    <w:rsid w:val="00CD3B81"/>
    <w:rsid w:val="00D16DAA"/>
    <w:rsid w:val="00D30A22"/>
    <w:rsid w:val="00D33870"/>
    <w:rsid w:val="00D36C9F"/>
    <w:rsid w:val="00D37495"/>
    <w:rsid w:val="00D84D01"/>
    <w:rsid w:val="00D8561F"/>
    <w:rsid w:val="00D92BCF"/>
    <w:rsid w:val="00DB0415"/>
    <w:rsid w:val="00E05CE7"/>
    <w:rsid w:val="00E20DDE"/>
    <w:rsid w:val="00E2300C"/>
    <w:rsid w:val="00E24698"/>
    <w:rsid w:val="00E63708"/>
    <w:rsid w:val="00E711DB"/>
    <w:rsid w:val="00EC2EE4"/>
    <w:rsid w:val="00EE7AB1"/>
    <w:rsid w:val="00EF517A"/>
    <w:rsid w:val="00EF7154"/>
    <w:rsid w:val="00F1150B"/>
    <w:rsid w:val="00F27109"/>
    <w:rsid w:val="00F3230C"/>
    <w:rsid w:val="00F57C96"/>
    <w:rsid w:val="00F80F76"/>
    <w:rsid w:val="00F81919"/>
    <w:rsid w:val="00F9334C"/>
    <w:rsid w:val="00FB071A"/>
    <w:rsid w:val="00FB4F4A"/>
    <w:rsid w:val="00FE1CCD"/>
    <w:rsid w:val="00FF689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32</cp:revision>
  <cp:lastPrinted>2021-03-01T11:50:00Z</cp:lastPrinted>
  <dcterms:created xsi:type="dcterms:W3CDTF">2021-03-01T10:44:00Z</dcterms:created>
  <dcterms:modified xsi:type="dcterms:W3CDTF">2021-03-03T11:08:00Z</dcterms:modified>
</cp:coreProperties>
</file>