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3B" w:rsidRPr="00157AE7" w:rsidRDefault="008B55D9" w:rsidP="006E2A3B">
      <w:pPr>
        <w:rPr>
          <w:rFonts w:ascii="Times New Roman" w:hAnsi="Times New Roman"/>
        </w:rPr>
      </w:pPr>
      <w:r w:rsidRPr="00157AE7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1491615</wp:posOffset>
            </wp:positionH>
            <wp:positionV relativeFrom="page">
              <wp:posOffset>864235</wp:posOffset>
            </wp:positionV>
            <wp:extent cx="441960" cy="55435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 </w:t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REPUBLIKA HRVATSKA</w:t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VUKOVARSKO-SRIJEMSKA ŽUPANIJA</w:t>
      </w:r>
    </w:p>
    <w:p w:rsidR="006B0BBD" w:rsidRPr="00157AE7" w:rsidRDefault="006B0BBD" w:rsidP="006E2A3B">
      <w:pPr>
        <w:spacing w:after="0"/>
        <w:rPr>
          <w:rFonts w:ascii="Times New Roman" w:hAnsi="Times New Roman"/>
          <w:b/>
        </w:rPr>
      </w:pPr>
      <w:r w:rsidRPr="00157AE7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776" behindDoc="0" locked="0" layoutInCell="1" allowOverlap="1" wp14:anchorId="109199E6" wp14:editId="3CC9CC2B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373380" cy="466725"/>
            <wp:effectExtent l="0" t="0" r="7620" b="9525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OPĆINA TOVARNIK</w:t>
      </w:r>
    </w:p>
    <w:p w:rsidR="006E2A3B" w:rsidRPr="00157AE7" w:rsidRDefault="00EF7154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NAČELNICA OPĆINE</w:t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</w:p>
    <w:p w:rsidR="006E2A3B" w:rsidRPr="005B694D" w:rsidRDefault="00236AFA" w:rsidP="006E2A3B">
      <w:pPr>
        <w:pStyle w:val="Bezproreda"/>
        <w:rPr>
          <w:rFonts w:ascii="Times New Roman" w:hAnsi="Times New Roman"/>
          <w:sz w:val="24"/>
          <w:szCs w:val="24"/>
        </w:rPr>
      </w:pPr>
      <w:r w:rsidRPr="005B694D">
        <w:rPr>
          <w:rFonts w:ascii="Times New Roman" w:hAnsi="Times New Roman"/>
          <w:sz w:val="24"/>
          <w:szCs w:val="24"/>
        </w:rPr>
        <w:t>KLASA: 302</w:t>
      </w:r>
      <w:r w:rsidR="00CD3B81" w:rsidRPr="005B694D">
        <w:rPr>
          <w:rFonts w:ascii="Times New Roman" w:hAnsi="Times New Roman"/>
          <w:sz w:val="24"/>
          <w:szCs w:val="24"/>
        </w:rPr>
        <w:t>-01</w:t>
      </w:r>
      <w:r w:rsidR="006E349B" w:rsidRPr="005B694D">
        <w:rPr>
          <w:rFonts w:ascii="Times New Roman" w:hAnsi="Times New Roman"/>
          <w:sz w:val="24"/>
          <w:szCs w:val="24"/>
        </w:rPr>
        <w:t>/21-01/1</w:t>
      </w:r>
    </w:p>
    <w:p w:rsidR="006E2A3B" w:rsidRPr="005B694D" w:rsidRDefault="003B3096" w:rsidP="006E2A3B">
      <w:pPr>
        <w:pStyle w:val="Bezproreda"/>
        <w:rPr>
          <w:rFonts w:ascii="Times New Roman" w:hAnsi="Times New Roman"/>
          <w:sz w:val="24"/>
          <w:szCs w:val="24"/>
        </w:rPr>
      </w:pPr>
      <w:r w:rsidRPr="005B694D">
        <w:rPr>
          <w:rFonts w:ascii="Times New Roman" w:hAnsi="Times New Roman"/>
          <w:sz w:val="24"/>
          <w:szCs w:val="24"/>
        </w:rPr>
        <w:t>URBROJ: 2188/12-03</w:t>
      </w:r>
      <w:r w:rsidR="00FE1CCD" w:rsidRPr="005B694D">
        <w:rPr>
          <w:rFonts w:ascii="Times New Roman" w:hAnsi="Times New Roman"/>
          <w:sz w:val="24"/>
          <w:szCs w:val="24"/>
        </w:rPr>
        <w:t>/01-21</w:t>
      </w:r>
      <w:r w:rsidR="00B63B9D" w:rsidRPr="005B694D">
        <w:rPr>
          <w:rFonts w:ascii="Times New Roman" w:hAnsi="Times New Roman"/>
          <w:sz w:val="24"/>
          <w:szCs w:val="24"/>
        </w:rPr>
        <w:t>-</w:t>
      </w:r>
      <w:r w:rsidR="008A0193" w:rsidRPr="005B694D">
        <w:rPr>
          <w:rFonts w:ascii="Times New Roman" w:hAnsi="Times New Roman"/>
          <w:sz w:val="24"/>
          <w:szCs w:val="24"/>
        </w:rPr>
        <w:t>4</w:t>
      </w:r>
    </w:p>
    <w:p w:rsidR="006E2A3B" w:rsidRPr="005B694D" w:rsidRDefault="006E2A3B" w:rsidP="00016EEE">
      <w:pPr>
        <w:pStyle w:val="Bezproreda"/>
        <w:rPr>
          <w:rFonts w:ascii="Times New Roman" w:hAnsi="Times New Roman"/>
          <w:sz w:val="24"/>
          <w:szCs w:val="24"/>
        </w:rPr>
      </w:pPr>
      <w:r w:rsidRPr="005B694D">
        <w:rPr>
          <w:rFonts w:ascii="Times New Roman" w:hAnsi="Times New Roman"/>
          <w:sz w:val="24"/>
          <w:szCs w:val="24"/>
        </w:rPr>
        <w:t xml:space="preserve">Tovarnik, </w:t>
      </w:r>
      <w:r w:rsidR="008A0193" w:rsidRPr="005B694D">
        <w:rPr>
          <w:rFonts w:ascii="Times New Roman" w:hAnsi="Times New Roman"/>
          <w:sz w:val="24"/>
          <w:szCs w:val="24"/>
        </w:rPr>
        <w:t>25</w:t>
      </w:r>
      <w:r w:rsidR="00B63B9D" w:rsidRPr="005B694D">
        <w:rPr>
          <w:rFonts w:ascii="Times New Roman" w:hAnsi="Times New Roman"/>
          <w:sz w:val="24"/>
          <w:szCs w:val="24"/>
        </w:rPr>
        <w:t>.</w:t>
      </w:r>
      <w:r w:rsidR="00236AFA" w:rsidRPr="005B694D">
        <w:rPr>
          <w:rFonts w:ascii="Times New Roman" w:hAnsi="Times New Roman"/>
          <w:sz w:val="24"/>
          <w:szCs w:val="24"/>
        </w:rPr>
        <w:t xml:space="preserve"> ožujka </w:t>
      </w:r>
      <w:r w:rsidR="00FE1CCD" w:rsidRPr="005B694D">
        <w:rPr>
          <w:rFonts w:ascii="Times New Roman" w:hAnsi="Times New Roman"/>
          <w:sz w:val="24"/>
          <w:szCs w:val="24"/>
        </w:rPr>
        <w:t>2021</w:t>
      </w:r>
      <w:r w:rsidR="00B63B9D" w:rsidRPr="005B694D">
        <w:rPr>
          <w:rFonts w:ascii="Times New Roman" w:hAnsi="Times New Roman"/>
          <w:sz w:val="24"/>
          <w:szCs w:val="24"/>
        </w:rPr>
        <w:t>.</w:t>
      </w:r>
    </w:p>
    <w:p w:rsidR="003E0BDB" w:rsidRPr="005B694D" w:rsidRDefault="003E0BDB" w:rsidP="003E0B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674" w:rsidRPr="005B694D" w:rsidRDefault="008F2674" w:rsidP="003E0B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2B2" w:rsidRPr="005B694D" w:rsidRDefault="00C85D54" w:rsidP="004D62B2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694D">
        <w:rPr>
          <w:rFonts w:ascii="Times New Roman" w:hAnsi="Times New Roman"/>
          <w:sz w:val="24"/>
          <w:szCs w:val="24"/>
        </w:rPr>
        <w:tab/>
      </w:r>
      <w:r w:rsidR="004D62B2" w:rsidRPr="005B694D">
        <w:rPr>
          <w:rFonts w:ascii="Times New Roman" w:hAnsi="Times New Roman"/>
          <w:sz w:val="24"/>
          <w:szCs w:val="24"/>
        </w:rPr>
        <w:t xml:space="preserve">Temeljem </w:t>
      </w:r>
      <w:r w:rsidR="008617D6">
        <w:rPr>
          <w:rFonts w:ascii="Times New Roman" w:hAnsi="Times New Roman"/>
          <w:sz w:val="24"/>
          <w:szCs w:val="24"/>
        </w:rPr>
        <w:t>čl.</w:t>
      </w:r>
      <w:r w:rsidR="008A0193" w:rsidRPr="005B694D">
        <w:rPr>
          <w:rFonts w:ascii="Times New Roman" w:hAnsi="Times New Roman"/>
          <w:sz w:val="24"/>
          <w:szCs w:val="24"/>
        </w:rPr>
        <w:t xml:space="preserve"> 48. Statuta Općine Tovarnik („Službeni vjesnik“ Vukovarsko-srijemske županije, broj 3/21) i </w:t>
      </w:r>
      <w:r w:rsidR="004D62B2" w:rsidRPr="005B694D">
        <w:rPr>
          <w:rFonts w:ascii="Times New Roman" w:hAnsi="Times New Roman"/>
          <w:sz w:val="24"/>
          <w:szCs w:val="24"/>
        </w:rPr>
        <w:t xml:space="preserve">čl. 6. Javnog poziva za podnošenje zahtjeva za dodjelu pomoći poduzetnicima (ugostiteljima) s područja Općine Tovarnik zbog saniranja štete nastale zbog </w:t>
      </w:r>
      <w:proofErr w:type="spellStart"/>
      <w:r w:rsidR="004D62B2" w:rsidRPr="005B694D">
        <w:rPr>
          <w:rFonts w:ascii="Times New Roman" w:hAnsi="Times New Roman"/>
          <w:sz w:val="24"/>
          <w:szCs w:val="24"/>
        </w:rPr>
        <w:t>Koronavirusa</w:t>
      </w:r>
      <w:proofErr w:type="spellEnd"/>
      <w:r w:rsidR="004D62B2" w:rsidRPr="005B694D">
        <w:rPr>
          <w:rFonts w:ascii="Times New Roman" w:hAnsi="Times New Roman"/>
          <w:sz w:val="24"/>
          <w:szCs w:val="24"/>
        </w:rPr>
        <w:t>, KLASA: 302-01/21-01/1, URBROJ: 21</w:t>
      </w:r>
      <w:r w:rsidR="008A0193" w:rsidRPr="005B694D">
        <w:rPr>
          <w:rFonts w:ascii="Times New Roman" w:hAnsi="Times New Roman"/>
          <w:sz w:val="24"/>
          <w:szCs w:val="24"/>
        </w:rPr>
        <w:t>88/12-03/01-21-1 od 3.3.2021.</w:t>
      </w:r>
      <w:r w:rsidR="004D62B2" w:rsidRPr="005B694D">
        <w:rPr>
          <w:rFonts w:ascii="Times New Roman" w:hAnsi="Times New Roman"/>
          <w:sz w:val="24"/>
          <w:szCs w:val="24"/>
        </w:rPr>
        <w:t>, načelnica Općine Tovarnik  d o n o s i</w:t>
      </w:r>
    </w:p>
    <w:p w:rsidR="0007205E" w:rsidRPr="005B694D" w:rsidRDefault="0007205E" w:rsidP="00157AE7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33EDA" w:rsidRPr="005B694D" w:rsidRDefault="00933EDA" w:rsidP="00157AE7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57AE7" w:rsidRPr="005B694D" w:rsidRDefault="00157AE7" w:rsidP="0066456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B694D">
        <w:rPr>
          <w:rFonts w:ascii="Times New Roman" w:hAnsi="Times New Roman"/>
          <w:b/>
          <w:sz w:val="24"/>
          <w:szCs w:val="24"/>
        </w:rPr>
        <w:t>ODLUKU</w:t>
      </w:r>
    </w:p>
    <w:p w:rsidR="00A13079" w:rsidRPr="005B694D" w:rsidRDefault="00664563" w:rsidP="0066456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B694D">
        <w:rPr>
          <w:rFonts w:ascii="Times New Roman" w:hAnsi="Times New Roman"/>
          <w:b/>
          <w:sz w:val="24"/>
          <w:szCs w:val="24"/>
        </w:rPr>
        <w:t xml:space="preserve">o </w:t>
      </w:r>
      <w:r w:rsidR="008A0193" w:rsidRPr="005B694D">
        <w:rPr>
          <w:rFonts w:ascii="Times New Roman" w:hAnsi="Times New Roman"/>
          <w:b/>
          <w:sz w:val="24"/>
          <w:szCs w:val="24"/>
        </w:rPr>
        <w:t>dodjeli</w:t>
      </w:r>
      <w:r w:rsidR="00FF0AC8" w:rsidRPr="005B694D">
        <w:rPr>
          <w:rFonts w:ascii="Times New Roman" w:hAnsi="Times New Roman"/>
          <w:b/>
          <w:sz w:val="24"/>
          <w:szCs w:val="24"/>
        </w:rPr>
        <w:t xml:space="preserve"> pomoći poduzetnicima (ugostiteljima)</w:t>
      </w:r>
    </w:p>
    <w:p w:rsidR="00FF0AC8" w:rsidRPr="005B694D" w:rsidRDefault="00FF0AC8" w:rsidP="0066456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B694D">
        <w:rPr>
          <w:rFonts w:ascii="Times New Roman" w:hAnsi="Times New Roman"/>
          <w:b/>
          <w:sz w:val="24"/>
          <w:szCs w:val="24"/>
        </w:rPr>
        <w:t xml:space="preserve">s područja Općine Tovarnik zbog saniranja štete nastale zbog </w:t>
      </w:r>
      <w:proofErr w:type="spellStart"/>
      <w:r w:rsidRPr="005B694D">
        <w:rPr>
          <w:rFonts w:ascii="Times New Roman" w:hAnsi="Times New Roman"/>
          <w:b/>
          <w:sz w:val="24"/>
          <w:szCs w:val="24"/>
        </w:rPr>
        <w:t>Koronavirusa</w:t>
      </w:r>
      <w:proofErr w:type="spellEnd"/>
    </w:p>
    <w:p w:rsidR="00157AE7" w:rsidRPr="005B694D" w:rsidRDefault="00157AE7" w:rsidP="00157AE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E349B" w:rsidRPr="005B694D" w:rsidRDefault="006E349B" w:rsidP="00157AE7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6E349B" w:rsidRPr="005B694D" w:rsidRDefault="006E349B" w:rsidP="00157AE7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6E349B" w:rsidRPr="005B694D" w:rsidRDefault="006E349B" w:rsidP="00157AE7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157AE7" w:rsidRPr="005B694D" w:rsidRDefault="00157AE7" w:rsidP="00157AE7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5B694D">
        <w:rPr>
          <w:rFonts w:ascii="Times New Roman" w:hAnsi="Times New Roman"/>
          <w:sz w:val="24"/>
          <w:szCs w:val="24"/>
        </w:rPr>
        <w:t>I.</w:t>
      </w:r>
    </w:p>
    <w:p w:rsidR="00FD6565" w:rsidRPr="005B694D" w:rsidRDefault="004437B3" w:rsidP="008A0193">
      <w:pPr>
        <w:pStyle w:val="Bezproreda"/>
        <w:rPr>
          <w:rFonts w:ascii="Times New Roman" w:hAnsi="Times New Roman"/>
          <w:sz w:val="24"/>
          <w:szCs w:val="24"/>
        </w:rPr>
      </w:pPr>
      <w:r w:rsidRPr="005B694D">
        <w:rPr>
          <w:rFonts w:ascii="Times New Roman" w:hAnsi="Times New Roman"/>
          <w:sz w:val="24"/>
          <w:szCs w:val="24"/>
        </w:rPr>
        <w:tab/>
      </w:r>
      <w:r w:rsidR="008A0193" w:rsidRPr="005B694D">
        <w:rPr>
          <w:rFonts w:ascii="Times New Roman" w:hAnsi="Times New Roman"/>
          <w:sz w:val="24"/>
          <w:szCs w:val="24"/>
        </w:rPr>
        <w:t>Dodjeljuje se potpora male vrijednosti, temeljem Odluke Općinskog vijeća i provedenog Javnog poziva, kako slijedi:</w:t>
      </w:r>
    </w:p>
    <w:p w:rsidR="00FD6565" w:rsidRPr="005B694D" w:rsidRDefault="00FD6565" w:rsidP="008A0193">
      <w:pPr>
        <w:pStyle w:val="Bezproreda"/>
        <w:rPr>
          <w:rFonts w:ascii="Times New Roman" w:hAnsi="Times New Roman"/>
          <w:sz w:val="24"/>
          <w:szCs w:val="24"/>
        </w:rPr>
      </w:pPr>
    </w:p>
    <w:p w:rsidR="00FD6565" w:rsidRPr="005B694D" w:rsidRDefault="00FD6565" w:rsidP="00FD6565">
      <w:pPr>
        <w:pStyle w:val="Bezproreda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B694D">
        <w:rPr>
          <w:rFonts w:ascii="Times New Roman" w:hAnsi="Times New Roman"/>
          <w:b/>
          <w:sz w:val="24"/>
          <w:szCs w:val="24"/>
          <w:u w:val="single"/>
        </w:rPr>
        <w:t xml:space="preserve">Mjera 1. </w:t>
      </w:r>
      <w:r w:rsidRPr="005B694D">
        <w:rPr>
          <w:rFonts w:ascii="Times New Roman" w:hAnsi="Times New Roman"/>
          <w:b/>
          <w:i/>
          <w:sz w:val="24"/>
          <w:szCs w:val="24"/>
          <w:u w:val="single"/>
        </w:rPr>
        <w:t>jednokratna isplata pomoći u iznosu od 10.000,00 kuna</w:t>
      </w:r>
      <w:r w:rsidR="005B694D" w:rsidRPr="005B694D">
        <w:rPr>
          <w:rFonts w:ascii="Times New Roman" w:hAnsi="Times New Roman"/>
          <w:b/>
          <w:i/>
          <w:sz w:val="24"/>
          <w:szCs w:val="24"/>
          <w:u w:val="single"/>
        </w:rPr>
        <w:t xml:space="preserve"> (isplata na račun)</w:t>
      </w:r>
    </w:p>
    <w:p w:rsidR="00FD6565" w:rsidRPr="005B694D" w:rsidRDefault="00FD6565" w:rsidP="008A0193">
      <w:pPr>
        <w:pStyle w:val="Bezproreda"/>
        <w:rPr>
          <w:rFonts w:ascii="Times New Roman" w:hAnsi="Times New Roman"/>
          <w:sz w:val="24"/>
          <w:szCs w:val="24"/>
        </w:rPr>
      </w:pPr>
    </w:p>
    <w:p w:rsidR="0022233D" w:rsidRPr="005B694D" w:rsidRDefault="0022233D" w:rsidP="00E01D82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B694D">
        <w:rPr>
          <w:rFonts w:ascii="Times New Roman" w:hAnsi="Times New Roman"/>
          <w:sz w:val="24"/>
          <w:szCs w:val="24"/>
        </w:rPr>
        <w:t xml:space="preserve">UO CLEOPATRA, </w:t>
      </w:r>
      <w:proofErr w:type="spellStart"/>
      <w:r w:rsidRPr="005B694D">
        <w:rPr>
          <w:rFonts w:ascii="Times New Roman" w:hAnsi="Times New Roman"/>
          <w:sz w:val="24"/>
          <w:szCs w:val="24"/>
        </w:rPr>
        <w:t>vl</w:t>
      </w:r>
      <w:proofErr w:type="spellEnd"/>
      <w:r w:rsidRPr="005B694D">
        <w:rPr>
          <w:rFonts w:ascii="Times New Roman" w:hAnsi="Times New Roman"/>
          <w:sz w:val="24"/>
          <w:szCs w:val="24"/>
        </w:rPr>
        <w:t>. Željko Dasović, OIB: 56712359316, Ilača, V. Nazora 31</w:t>
      </w:r>
    </w:p>
    <w:p w:rsidR="005B694D" w:rsidRDefault="005B694D" w:rsidP="005B694D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 w:rsidRPr="005B694D">
        <w:rPr>
          <w:rFonts w:ascii="Times New Roman" w:hAnsi="Times New Roman"/>
          <w:sz w:val="24"/>
          <w:szCs w:val="24"/>
        </w:rPr>
        <w:t>IBAN HR1623600001102130669</w:t>
      </w:r>
    </w:p>
    <w:p w:rsidR="002E3196" w:rsidRPr="002E3196" w:rsidRDefault="002E3196" w:rsidP="005B694D">
      <w:pPr>
        <w:pStyle w:val="Bezproreda"/>
        <w:ind w:left="720"/>
        <w:jc w:val="both"/>
        <w:rPr>
          <w:rFonts w:ascii="Times New Roman" w:hAnsi="Times New Roman"/>
          <w:sz w:val="10"/>
          <w:szCs w:val="10"/>
        </w:rPr>
      </w:pPr>
    </w:p>
    <w:p w:rsidR="0022233D" w:rsidRPr="005B694D" w:rsidRDefault="0022233D" w:rsidP="00E01D82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B694D">
        <w:rPr>
          <w:rFonts w:ascii="Times New Roman" w:hAnsi="Times New Roman"/>
          <w:sz w:val="24"/>
          <w:szCs w:val="24"/>
        </w:rPr>
        <w:t>ČOLIĆ d.o.o., OIB: 44097061235, Tovarnik, Bana J. Jelačića 17</w:t>
      </w:r>
    </w:p>
    <w:p w:rsidR="005B694D" w:rsidRDefault="005B694D" w:rsidP="005B694D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 w:rsidRPr="005B694D">
        <w:rPr>
          <w:rFonts w:ascii="Times New Roman" w:hAnsi="Times New Roman"/>
          <w:sz w:val="24"/>
          <w:szCs w:val="24"/>
        </w:rPr>
        <w:t>IBAN HR</w:t>
      </w:r>
      <w:r>
        <w:rPr>
          <w:rFonts w:ascii="Times New Roman" w:hAnsi="Times New Roman"/>
          <w:sz w:val="24"/>
          <w:szCs w:val="24"/>
        </w:rPr>
        <w:t>4824020061100578624</w:t>
      </w:r>
    </w:p>
    <w:p w:rsidR="002E3196" w:rsidRPr="002E3196" w:rsidRDefault="002E3196" w:rsidP="005B694D">
      <w:pPr>
        <w:pStyle w:val="Bezproreda"/>
        <w:ind w:left="720"/>
        <w:jc w:val="both"/>
        <w:rPr>
          <w:rFonts w:ascii="Times New Roman" w:hAnsi="Times New Roman"/>
          <w:sz w:val="10"/>
          <w:szCs w:val="10"/>
        </w:rPr>
      </w:pPr>
    </w:p>
    <w:p w:rsidR="0022233D" w:rsidRPr="005B694D" w:rsidRDefault="0022233D" w:rsidP="00E01D82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B694D">
        <w:rPr>
          <w:rFonts w:ascii="Times New Roman" w:hAnsi="Times New Roman"/>
          <w:sz w:val="24"/>
          <w:szCs w:val="24"/>
        </w:rPr>
        <w:t xml:space="preserve">ŠIRIĆ d.o.o., OIB: 53947414601, Tovarnik, M. </w:t>
      </w:r>
      <w:proofErr w:type="spellStart"/>
      <w:r w:rsidRPr="005B694D">
        <w:rPr>
          <w:rFonts w:ascii="Times New Roman" w:hAnsi="Times New Roman"/>
          <w:sz w:val="24"/>
          <w:szCs w:val="24"/>
        </w:rPr>
        <w:t>Petrušića</w:t>
      </w:r>
      <w:proofErr w:type="spellEnd"/>
      <w:r w:rsidRPr="005B694D">
        <w:rPr>
          <w:rFonts w:ascii="Times New Roman" w:hAnsi="Times New Roman"/>
          <w:sz w:val="24"/>
          <w:szCs w:val="24"/>
        </w:rPr>
        <w:t xml:space="preserve"> 26</w:t>
      </w:r>
    </w:p>
    <w:p w:rsidR="005B694D" w:rsidRDefault="005B694D" w:rsidP="005B694D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 HR9623600001102314208</w:t>
      </w:r>
    </w:p>
    <w:p w:rsidR="002E3196" w:rsidRPr="002E3196" w:rsidRDefault="002E3196" w:rsidP="005B694D">
      <w:pPr>
        <w:pStyle w:val="Bezproreda"/>
        <w:ind w:left="720"/>
        <w:jc w:val="both"/>
        <w:rPr>
          <w:rFonts w:ascii="Times New Roman" w:hAnsi="Times New Roman"/>
          <w:sz w:val="10"/>
          <w:szCs w:val="10"/>
        </w:rPr>
      </w:pPr>
    </w:p>
    <w:p w:rsidR="0022233D" w:rsidRPr="005B694D" w:rsidRDefault="0022233D" w:rsidP="0022233D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B694D">
        <w:rPr>
          <w:rFonts w:ascii="Times New Roman" w:hAnsi="Times New Roman"/>
          <w:sz w:val="24"/>
          <w:szCs w:val="24"/>
        </w:rPr>
        <w:t xml:space="preserve">UO </w:t>
      </w:r>
      <w:proofErr w:type="spellStart"/>
      <w:r w:rsidRPr="005B694D">
        <w:rPr>
          <w:rFonts w:ascii="Times New Roman" w:hAnsi="Times New Roman"/>
          <w:sz w:val="24"/>
          <w:szCs w:val="24"/>
        </w:rPr>
        <w:t>Caffe</w:t>
      </w:r>
      <w:proofErr w:type="spellEnd"/>
      <w:r w:rsidRPr="005B694D">
        <w:rPr>
          <w:rFonts w:ascii="Times New Roman" w:hAnsi="Times New Roman"/>
          <w:sz w:val="24"/>
          <w:szCs w:val="24"/>
        </w:rPr>
        <w:t xml:space="preserve"> bar „Izlazeće sunce“, </w:t>
      </w:r>
      <w:proofErr w:type="spellStart"/>
      <w:r w:rsidRPr="005B694D">
        <w:rPr>
          <w:rFonts w:ascii="Times New Roman" w:hAnsi="Times New Roman"/>
          <w:sz w:val="24"/>
          <w:szCs w:val="24"/>
        </w:rPr>
        <w:t>vl</w:t>
      </w:r>
      <w:proofErr w:type="spellEnd"/>
      <w:r w:rsidRPr="005B694D">
        <w:rPr>
          <w:rFonts w:ascii="Times New Roman" w:hAnsi="Times New Roman"/>
          <w:sz w:val="24"/>
          <w:szCs w:val="24"/>
        </w:rPr>
        <w:t>. Miroslav Adamović, OIB: 94359299338,</w:t>
      </w:r>
    </w:p>
    <w:p w:rsidR="0022233D" w:rsidRPr="005B694D" w:rsidRDefault="0022233D" w:rsidP="0022233D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 w:rsidRPr="005B694D">
        <w:rPr>
          <w:rFonts w:ascii="Times New Roman" w:hAnsi="Times New Roman"/>
          <w:sz w:val="24"/>
          <w:szCs w:val="24"/>
        </w:rPr>
        <w:t>Tovarnik, A.G. Matoša 10</w:t>
      </w:r>
    </w:p>
    <w:p w:rsidR="005B694D" w:rsidRDefault="005B694D" w:rsidP="0022233D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 w:rsidRPr="005B694D">
        <w:rPr>
          <w:rFonts w:ascii="Times New Roman" w:hAnsi="Times New Roman"/>
          <w:sz w:val="24"/>
          <w:szCs w:val="24"/>
        </w:rPr>
        <w:t>IBAN HR</w:t>
      </w:r>
      <w:r>
        <w:rPr>
          <w:rFonts w:ascii="Times New Roman" w:hAnsi="Times New Roman"/>
          <w:sz w:val="24"/>
          <w:szCs w:val="24"/>
        </w:rPr>
        <w:t>1724840081102003463</w:t>
      </w:r>
    </w:p>
    <w:p w:rsidR="002E3196" w:rsidRPr="002E3196" w:rsidRDefault="002E3196" w:rsidP="0022233D">
      <w:pPr>
        <w:pStyle w:val="Bezproreda"/>
        <w:ind w:left="720"/>
        <w:jc w:val="both"/>
        <w:rPr>
          <w:rFonts w:ascii="Times New Roman" w:hAnsi="Times New Roman"/>
          <w:sz w:val="10"/>
          <w:szCs w:val="10"/>
        </w:rPr>
      </w:pPr>
    </w:p>
    <w:p w:rsidR="0022233D" w:rsidRPr="005B694D" w:rsidRDefault="0022233D" w:rsidP="00685FD3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B694D">
        <w:rPr>
          <w:rFonts w:ascii="Times New Roman" w:hAnsi="Times New Roman"/>
          <w:sz w:val="24"/>
          <w:szCs w:val="24"/>
        </w:rPr>
        <w:t xml:space="preserve">UO FONTANA, </w:t>
      </w:r>
      <w:proofErr w:type="spellStart"/>
      <w:r w:rsidRPr="005B694D">
        <w:rPr>
          <w:rFonts w:ascii="Times New Roman" w:hAnsi="Times New Roman"/>
          <w:sz w:val="24"/>
          <w:szCs w:val="24"/>
        </w:rPr>
        <w:t>vl</w:t>
      </w:r>
      <w:proofErr w:type="spellEnd"/>
      <w:r w:rsidRPr="005B69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B694D">
        <w:rPr>
          <w:rFonts w:ascii="Times New Roman" w:hAnsi="Times New Roman"/>
          <w:sz w:val="24"/>
          <w:szCs w:val="24"/>
        </w:rPr>
        <w:t>Đemalj</w:t>
      </w:r>
      <w:proofErr w:type="spellEnd"/>
      <w:r w:rsidRPr="005B694D">
        <w:rPr>
          <w:rFonts w:ascii="Times New Roman" w:hAnsi="Times New Roman"/>
          <w:sz w:val="24"/>
          <w:szCs w:val="24"/>
        </w:rPr>
        <w:t xml:space="preserve"> Rušiti, OIB: 67348746136,</w:t>
      </w:r>
      <w:r w:rsidR="005B694D" w:rsidRPr="005B694D">
        <w:rPr>
          <w:rFonts w:ascii="Times New Roman" w:hAnsi="Times New Roman"/>
          <w:sz w:val="24"/>
          <w:szCs w:val="24"/>
        </w:rPr>
        <w:t xml:space="preserve"> </w:t>
      </w:r>
      <w:r w:rsidR="007F0C2A">
        <w:rPr>
          <w:rFonts w:ascii="Times New Roman" w:hAnsi="Times New Roman"/>
          <w:sz w:val="24"/>
          <w:szCs w:val="24"/>
        </w:rPr>
        <w:t>Tovarnik, A. G. Matoša 7</w:t>
      </w:r>
    </w:p>
    <w:p w:rsidR="005B694D" w:rsidRPr="005B694D" w:rsidRDefault="005B694D" w:rsidP="005B694D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 w:rsidRPr="005B694D">
        <w:rPr>
          <w:rFonts w:ascii="Times New Roman" w:hAnsi="Times New Roman"/>
          <w:sz w:val="24"/>
          <w:szCs w:val="24"/>
        </w:rPr>
        <w:t>IBAN</w:t>
      </w:r>
      <w:r>
        <w:rPr>
          <w:rFonts w:ascii="Times New Roman" w:hAnsi="Times New Roman"/>
          <w:sz w:val="24"/>
          <w:szCs w:val="24"/>
        </w:rPr>
        <w:t xml:space="preserve"> HR3925000091102060978</w:t>
      </w:r>
    </w:p>
    <w:p w:rsidR="0022233D" w:rsidRPr="005B694D" w:rsidRDefault="0022233D" w:rsidP="0022233D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FD6565" w:rsidRDefault="00FD6565" w:rsidP="008A0193">
      <w:pPr>
        <w:pStyle w:val="Bezproreda"/>
        <w:rPr>
          <w:rFonts w:ascii="Times New Roman" w:hAnsi="Times New Roman"/>
          <w:sz w:val="24"/>
          <w:szCs w:val="24"/>
        </w:rPr>
      </w:pPr>
    </w:p>
    <w:p w:rsidR="005B694D" w:rsidRDefault="005B694D" w:rsidP="008A0193">
      <w:pPr>
        <w:pStyle w:val="Bezproreda"/>
        <w:rPr>
          <w:rFonts w:ascii="Times New Roman" w:hAnsi="Times New Roman"/>
          <w:sz w:val="24"/>
          <w:szCs w:val="24"/>
        </w:rPr>
      </w:pPr>
    </w:p>
    <w:p w:rsidR="002E3196" w:rsidRPr="005B694D" w:rsidRDefault="002E3196" w:rsidP="008A0193">
      <w:pPr>
        <w:pStyle w:val="Bezproreda"/>
        <w:rPr>
          <w:rFonts w:ascii="Times New Roman" w:hAnsi="Times New Roman"/>
          <w:sz w:val="24"/>
          <w:szCs w:val="24"/>
        </w:rPr>
      </w:pPr>
    </w:p>
    <w:p w:rsidR="00FD6565" w:rsidRPr="005B694D" w:rsidRDefault="00FD6565" w:rsidP="00FD6565">
      <w:pPr>
        <w:pStyle w:val="Bezproreda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B694D">
        <w:rPr>
          <w:rFonts w:ascii="Times New Roman" w:hAnsi="Times New Roman"/>
          <w:b/>
          <w:sz w:val="24"/>
          <w:szCs w:val="24"/>
          <w:u w:val="single"/>
        </w:rPr>
        <w:t xml:space="preserve">Mjera 2. </w:t>
      </w:r>
      <w:r w:rsidRPr="005B694D">
        <w:rPr>
          <w:rFonts w:ascii="Times New Roman" w:hAnsi="Times New Roman"/>
          <w:b/>
          <w:i/>
          <w:sz w:val="24"/>
          <w:szCs w:val="24"/>
          <w:u w:val="single"/>
        </w:rPr>
        <w:t>oslobađanje plaćanja zakupa javne površine u 2021.</w:t>
      </w:r>
      <w:r w:rsidR="005B694D" w:rsidRPr="005B694D">
        <w:rPr>
          <w:rFonts w:ascii="Times New Roman" w:hAnsi="Times New Roman"/>
          <w:b/>
          <w:i/>
          <w:sz w:val="24"/>
          <w:szCs w:val="24"/>
          <w:u w:val="single"/>
        </w:rPr>
        <w:t xml:space="preserve"> (ne isplaćuje se na račun)</w:t>
      </w:r>
    </w:p>
    <w:p w:rsidR="00FD6565" w:rsidRPr="005B694D" w:rsidRDefault="00FD6565" w:rsidP="008A0193">
      <w:pPr>
        <w:pStyle w:val="Bezproreda"/>
        <w:rPr>
          <w:rFonts w:ascii="Times New Roman" w:hAnsi="Times New Roman"/>
          <w:sz w:val="24"/>
          <w:szCs w:val="24"/>
        </w:rPr>
      </w:pPr>
    </w:p>
    <w:p w:rsidR="005B694D" w:rsidRPr="00F00362" w:rsidRDefault="005B694D" w:rsidP="005B694D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B694D">
        <w:rPr>
          <w:rFonts w:ascii="Times New Roman" w:hAnsi="Times New Roman"/>
          <w:sz w:val="24"/>
          <w:szCs w:val="24"/>
        </w:rPr>
        <w:t xml:space="preserve">UO CLEOPATRA, </w:t>
      </w:r>
      <w:proofErr w:type="spellStart"/>
      <w:r w:rsidRPr="005B694D">
        <w:rPr>
          <w:rFonts w:ascii="Times New Roman" w:hAnsi="Times New Roman"/>
          <w:sz w:val="24"/>
          <w:szCs w:val="24"/>
        </w:rPr>
        <w:t>vl</w:t>
      </w:r>
      <w:proofErr w:type="spellEnd"/>
      <w:r w:rsidRPr="005B694D">
        <w:rPr>
          <w:rFonts w:ascii="Times New Roman" w:hAnsi="Times New Roman"/>
          <w:sz w:val="24"/>
          <w:szCs w:val="24"/>
        </w:rPr>
        <w:t>. Željko Dasović, OIB: 56712359316, Ilača, V. Nazora 31</w:t>
      </w:r>
    </w:p>
    <w:p w:rsidR="005B694D" w:rsidRPr="00F00362" w:rsidRDefault="005B694D" w:rsidP="005B694D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B694D">
        <w:rPr>
          <w:rFonts w:ascii="Times New Roman" w:hAnsi="Times New Roman"/>
          <w:sz w:val="24"/>
          <w:szCs w:val="24"/>
        </w:rPr>
        <w:t xml:space="preserve">ŠIRIĆ d.o.o., OIB: 53947414601, Tovarnik, M. </w:t>
      </w:r>
      <w:proofErr w:type="spellStart"/>
      <w:r w:rsidRPr="005B694D">
        <w:rPr>
          <w:rFonts w:ascii="Times New Roman" w:hAnsi="Times New Roman"/>
          <w:sz w:val="24"/>
          <w:szCs w:val="24"/>
        </w:rPr>
        <w:t>Petrušića</w:t>
      </w:r>
      <w:proofErr w:type="spellEnd"/>
      <w:r w:rsidRPr="005B694D">
        <w:rPr>
          <w:rFonts w:ascii="Times New Roman" w:hAnsi="Times New Roman"/>
          <w:sz w:val="24"/>
          <w:szCs w:val="24"/>
        </w:rPr>
        <w:t xml:space="preserve"> 26</w:t>
      </w:r>
    </w:p>
    <w:p w:rsidR="005B694D" w:rsidRPr="005B694D" w:rsidRDefault="005B694D" w:rsidP="005B694D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B694D">
        <w:rPr>
          <w:rFonts w:ascii="Times New Roman" w:hAnsi="Times New Roman"/>
          <w:sz w:val="24"/>
          <w:szCs w:val="24"/>
        </w:rPr>
        <w:t xml:space="preserve">UO </w:t>
      </w:r>
      <w:proofErr w:type="spellStart"/>
      <w:r w:rsidRPr="005B694D">
        <w:rPr>
          <w:rFonts w:ascii="Times New Roman" w:hAnsi="Times New Roman"/>
          <w:sz w:val="24"/>
          <w:szCs w:val="24"/>
        </w:rPr>
        <w:t>Caffe</w:t>
      </w:r>
      <w:proofErr w:type="spellEnd"/>
      <w:r w:rsidRPr="005B694D">
        <w:rPr>
          <w:rFonts w:ascii="Times New Roman" w:hAnsi="Times New Roman"/>
          <w:sz w:val="24"/>
          <w:szCs w:val="24"/>
        </w:rPr>
        <w:t xml:space="preserve"> bar „Izlazeće sunce“, </w:t>
      </w:r>
      <w:proofErr w:type="spellStart"/>
      <w:r w:rsidRPr="005B694D">
        <w:rPr>
          <w:rFonts w:ascii="Times New Roman" w:hAnsi="Times New Roman"/>
          <w:sz w:val="24"/>
          <w:szCs w:val="24"/>
        </w:rPr>
        <w:t>vl</w:t>
      </w:r>
      <w:proofErr w:type="spellEnd"/>
      <w:r w:rsidRPr="005B694D">
        <w:rPr>
          <w:rFonts w:ascii="Times New Roman" w:hAnsi="Times New Roman"/>
          <w:sz w:val="24"/>
          <w:szCs w:val="24"/>
        </w:rPr>
        <w:t>. Miroslav Adamović, OIB: 94359299338,</w:t>
      </w:r>
    </w:p>
    <w:p w:rsidR="005B694D" w:rsidRPr="005B694D" w:rsidRDefault="005B694D" w:rsidP="005B694D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 w:rsidRPr="005B694D">
        <w:rPr>
          <w:rFonts w:ascii="Times New Roman" w:hAnsi="Times New Roman"/>
          <w:sz w:val="24"/>
          <w:szCs w:val="24"/>
        </w:rPr>
        <w:t>Tovarnik, A.G. Matoša 10</w:t>
      </w:r>
    </w:p>
    <w:p w:rsidR="005B694D" w:rsidRPr="005B694D" w:rsidRDefault="005B694D" w:rsidP="005B694D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FD6565" w:rsidRPr="005B694D" w:rsidRDefault="00FD6565" w:rsidP="00FD6565">
      <w:pPr>
        <w:pStyle w:val="Bezproreda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B694D">
        <w:rPr>
          <w:rFonts w:ascii="Times New Roman" w:hAnsi="Times New Roman"/>
          <w:b/>
          <w:sz w:val="24"/>
          <w:szCs w:val="24"/>
          <w:u w:val="single"/>
        </w:rPr>
        <w:t xml:space="preserve">Mjera 3. </w:t>
      </w:r>
      <w:r w:rsidRPr="005B694D">
        <w:rPr>
          <w:rFonts w:ascii="Times New Roman" w:hAnsi="Times New Roman"/>
          <w:b/>
          <w:i/>
          <w:sz w:val="24"/>
          <w:szCs w:val="24"/>
          <w:u w:val="single"/>
        </w:rPr>
        <w:t>oslobađanje plaćanja komunalne naknade u 2021.</w:t>
      </w:r>
      <w:r w:rsidR="005B694D" w:rsidRPr="005B694D">
        <w:rPr>
          <w:rFonts w:ascii="Times New Roman" w:hAnsi="Times New Roman"/>
          <w:b/>
          <w:i/>
          <w:sz w:val="24"/>
          <w:szCs w:val="24"/>
          <w:u w:val="single"/>
        </w:rPr>
        <w:t xml:space="preserve"> (ne isplaćuje se na račun)</w:t>
      </w:r>
    </w:p>
    <w:p w:rsidR="00FD6565" w:rsidRPr="005B694D" w:rsidRDefault="00FD6565" w:rsidP="008A0193">
      <w:pPr>
        <w:pStyle w:val="Bezproreda"/>
        <w:rPr>
          <w:rFonts w:ascii="Times New Roman" w:hAnsi="Times New Roman"/>
          <w:sz w:val="24"/>
          <w:szCs w:val="24"/>
        </w:rPr>
      </w:pPr>
    </w:p>
    <w:p w:rsidR="005B694D" w:rsidRPr="005B694D" w:rsidRDefault="005B694D" w:rsidP="005B694D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B694D">
        <w:rPr>
          <w:rFonts w:ascii="Times New Roman" w:hAnsi="Times New Roman"/>
          <w:sz w:val="24"/>
          <w:szCs w:val="24"/>
        </w:rPr>
        <w:t xml:space="preserve">UO CLEOPATRA, </w:t>
      </w:r>
      <w:proofErr w:type="spellStart"/>
      <w:r w:rsidRPr="005B694D">
        <w:rPr>
          <w:rFonts w:ascii="Times New Roman" w:hAnsi="Times New Roman"/>
          <w:sz w:val="24"/>
          <w:szCs w:val="24"/>
        </w:rPr>
        <w:t>vl</w:t>
      </w:r>
      <w:proofErr w:type="spellEnd"/>
      <w:r w:rsidRPr="005B694D">
        <w:rPr>
          <w:rFonts w:ascii="Times New Roman" w:hAnsi="Times New Roman"/>
          <w:sz w:val="24"/>
          <w:szCs w:val="24"/>
        </w:rPr>
        <w:t>. Željko Dasović, OIB: 56712359316, Ilača, V. Nazora 31</w:t>
      </w:r>
    </w:p>
    <w:p w:rsidR="005B694D" w:rsidRPr="005B694D" w:rsidRDefault="005B694D" w:rsidP="005B694D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B694D">
        <w:rPr>
          <w:rFonts w:ascii="Times New Roman" w:hAnsi="Times New Roman"/>
          <w:sz w:val="24"/>
          <w:szCs w:val="24"/>
        </w:rPr>
        <w:t>ČOLIĆ d.o.o., OIB: 44097061235, Tovarnik, Bana J. Jelačića 17</w:t>
      </w:r>
    </w:p>
    <w:p w:rsidR="005B694D" w:rsidRPr="005B694D" w:rsidRDefault="005B694D" w:rsidP="005B694D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B694D">
        <w:rPr>
          <w:rFonts w:ascii="Times New Roman" w:hAnsi="Times New Roman"/>
          <w:sz w:val="24"/>
          <w:szCs w:val="24"/>
        </w:rPr>
        <w:t xml:space="preserve">ŠIRIĆ d.o.o., OIB: 53947414601, Tovarnik, M. </w:t>
      </w:r>
      <w:proofErr w:type="spellStart"/>
      <w:r w:rsidRPr="005B694D">
        <w:rPr>
          <w:rFonts w:ascii="Times New Roman" w:hAnsi="Times New Roman"/>
          <w:sz w:val="24"/>
          <w:szCs w:val="24"/>
        </w:rPr>
        <w:t>Petrušića</w:t>
      </w:r>
      <w:proofErr w:type="spellEnd"/>
      <w:r w:rsidRPr="005B694D">
        <w:rPr>
          <w:rFonts w:ascii="Times New Roman" w:hAnsi="Times New Roman"/>
          <w:sz w:val="24"/>
          <w:szCs w:val="24"/>
        </w:rPr>
        <w:t xml:space="preserve"> 26</w:t>
      </w:r>
    </w:p>
    <w:p w:rsidR="005B694D" w:rsidRPr="005B694D" w:rsidRDefault="005B694D" w:rsidP="005B694D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B694D">
        <w:rPr>
          <w:rFonts w:ascii="Times New Roman" w:hAnsi="Times New Roman"/>
          <w:sz w:val="24"/>
          <w:szCs w:val="24"/>
        </w:rPr>
        <w:t xml:space="preserve">UO </w:t>
      </w:r>
      <w:proofErr w:type="spellStart"/>
      <w:r w:rsidRPr="005B694D">
        <w:rPr>
          <w:rFonts w:ascii="Times New Roman" w:hAnsi="Times New Roman"/>
          <w:sz w:val="24"/>
          <w:szCs w:val="24"/>
        </w:rPr>
        <w:t>Caffe</w:t>
      </w:r>
      <w:proofErr w:type="spellEnd"/>
      <w:r w:rsidRPr="005B694D">
        <w:rPr>
          <w:rFonts w:ascii="Times New Roman" w:hAnsi="Times New Roman"/>
          <w:sz w:val="24"/>
          <w:szCs w:val="24"/>
        </w:rPr>
        <w:t xml:space="preserve"> bar „Izlazeće sunce“, </w:t>
      </w:r>
      <w:proofErr w:type="spellStart"/>
      <w:r w:rsidRPr="005B694D">
        <w:rPr>
          <w:rFonts w:ascii="Times New Roman" w:hAnsi="Times New Roman"/>
          <w:sz w:val="24"/>
          <w:szCs w:val="24"/>
        </w:rPr>
        <w:t>vl</w:t>
      </w:r>
      <w:proofErr w:type="spellEnd"/>
      <w:r w:rsidRPr="005B694D">
        <w:rPr>
          <w:rFonts w:ascii="Times New Roman" w:hAnsi="Times New Roman"/>
          <w:sz w:val="24"/>
          <w:szCs w:val="24"/>
        </w:rPr>
        <w:t>. Miroslav Adamović, OIB: 94359299338,</w:t>
      </w:r>
    </w:p>
    <w:p w:rsidR="005B694D" w:rsidRPr="005B694D" w:rsidRDefault="005B694D" w:rsidP="005B694D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 w:rsidRPr="005B694D">
        <w:rPr>
          <w:rFonts w:ascii="Times New Roman" w:hAnsi="Times New Roman"/>
          <w:sz w:val="24"/>
          <w:szCs w:val="24"/>
        </w:rPr>
        <w:t>Tovarnik, A.G. Matoša 10</w:t>
      </w:r>
    </w:p>
    <w:p w:rsidR="00FD6565" w:rsidRPr="005B694D" w:rsidRDefault="005B694D" w:rsidP="005B694D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B694D">
        <w:rPr>
          <w:rFonts w:ascii="Times New Roman" w:hAnsi="Times New Roman"/>
          <w:sz w:val="24"/>
          <w:szCs w:val="24"/>
        </w:rPr>
        <w:t xml:space="preserve">UO FONTANA, </w:t>
      </w:r>
      <w:proofErr w:type="spellStart"/>
      <w:r w:rsidRPr="005B694D">
        <w:rPr>
          <w:rFonts w:ascii="Times New Roman" w:hAnsi="Times New Roman"/>
          <w:sz w:val="24"/>
          <w:szCs w:val="24"/>
        </w:rPr>
        <w:t>vl</w:t>
      </w:r>
      <w:proofErr w:type="spellEnd"/>
      <w:r w:rsidRPr="005B69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B694D">
        <w:rPr>
          <w:rFonts w:ascii="Times New Roman" w:hAnsi="Times New Roman"/>
          <w:sz w:val="24"/>
          <w:szCs w:val="24"/>
        </w:rPr>
        <w:t>Đemalj</w:t>
      </w:r>
      <w:proofErr w:type="spellEnd"/>
      <w:r w:rsidRPr="005B694D">
        <w:rPr>
          <w:rFonts w:ascii="Times New Roman" w:hAnsi="Times New Roman"/>
          <w:sz w:val="24"/>
          <w:szCs w:val="24"/>
        </w:rPr>
        <w:t xml:space="preserve"> Rušiti, OIB: 673487</w:t>
      </w:r>
      <w:r w:rsidR="007F0C2A">
        <w:rPr>
          <w:rFonts w:ascii="Times New Roman" w:hAnsi="Times New Roman"/>
          <w:sz w:val="24"/>
          <w:szCs w:val="24"/>
        </w:rPr>
        <w:t xml:space="preserve">46136, Tovarnik, </w:t>
      </w:r>
      <w:r w:rsidR="007F0C2A">
        <w:rPr>
          <w:rFonts w:ascii="Times New Roman" w:hAnsi="Times New Roman"/>
          <w:sz w:val="24"/>
          <w:szCs w:val="24"/>
        </w:rPr>
        <w:t>A. G. Matoša 7</w:t>
      </w:r>
      <w:bookmarkStart w:id="0" w:name="_GoBack"/>
      <w:bookmarkEnd w:id="0"/>
    </w:p>
    <w:p w:rsidR="004437B3" w:rsidRDefault="004437B3" w:rsidP="006E349B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sz w:val="24"/>
          <w:szCs w:val="24"/>
        </w:rPr>
      </w:pPr>
    </w:p>
    <w:p w:rsidR="002E3196" w:rsidRPr="005B694D" w:rsidRDefault="002E3196" w:rsidP="002E3196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sz w:val="24"/>
          <w:szCs w:val="24"/>
        </w:rPr>
      </w:pPr>
    </w:p>
    <w:p w:rsidR="006E349B" w:rsidRPr="005B694D" w:rsidRDefault="006E349B" w:rsidP="006E349B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sz w:val="24"/>
          <w:szCs w:val="24"/>
        </w:rPr>
      </w:pPr>
      <w:r w:rsidRPr="005B694D">
        <w:rPr>
          <w:rFonts w:ascii="Times New Roman" w:hAnsi="Times New Roman"/>
          <w:sz w:val="24"/>
          <w:szCs w:val="24"/>
        </w:rPr>
        <w:t>II.</w:t>
      </w:r>
    </w:p>
    <w:p w:rsidR="006E349B" w:rsidRPr="005B694D" w:rsidRDefault="004437B3" w:rsidP="00FD6565">
      <w:pPr>
        <w:pStyle w:val="Bezproreda"/>
        <w:rPr>
          <w:rFonts w:ascii="Times New Roman" w:hAnsi="Times New Roman"/>
          <w:sz w:val="24"/>
          <w:szCs w:val="24"/>
        </w:rPr>
      </w:pPr>
      <w:r w:rsidRPr="005B694D">
        <w:rPr>
          <w:rFonts w:ascii="Times New Roman" w:hAnsi="Times New Roman"/>
          <w:sz w:val="24"/>
          <w:szCs w:val="24"/>
        </w:rPr>
        <w:tab/>
      </w:r>
      <w:r w:rsidR="00FD6565" w:rsidRPr="005B694D">
        <w:rPr>
          <w:rFonts w:ascii="Times New Roman" w:hAnsi="Times New Roman"/>
          <w:sz w:val="24"/>
          <w:szCs w:val="24"/>
        </w:rPr>
        <w:t xml:space="preserve">Općina Tovarnik će korisniku potpore dostaviti obavijest da mu je dodijeljena potpora male vrijednosti sukladno Uredbi </w:t>
      </w:r>
      <w:r w:rsidR="00FD6565" w:rsidRPr="005B694D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FD6565" w:rsidRPr="005B694D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6E349B" w:rsidRPr="005B694D">
        <w:rPr>
          <w:rFonts w:ascii="Times New Roman" w:hAnsi="Times New Roman"/>
          <w:sz w:val="24"/>
          <w:szCs w:val="24"/>
        </w:rPr>
        <w:t>.</w:t>
      </w:r>
    </w:p>
    <w:p w:rsidR="00C22FCA" w:rsidRPr="005B694D" w:rsidRDefault="00C22FCA" w:rsidP="006E349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7205E" w:rsidRDefault="0007205E" w:rsidP="003E0BDB">
      <w:pPr>
        <w:spacing w:after="0"/>
        <w:jc w:val="both"/>
        <w:rPr>
          <w:rFonts w:ascii="Times New Roman" w:hAnsi="Times New Roman"/>
        </w:rPr>
      </w:pPr>
    </w:p>
    <w:p w:rsidR="00FB071A" w:rsidRDefault="00FB071A" w:rsidP="003E0BDB">
      <w:pPr>
        <w:spacing w:after="0"/>
        <w:jc w:val="both"/>
        <w:rPr>
          <w:rFonts w:ascii="Times New Roman" w:hAnsi="Times New Roman"/>
        </w:rPr>
      </w:pPr>
    </w:p>
    <w:p w:rsidR="00157AE7" w:rsidRDefault="00157AE7" w:rsidP="00EF7154">
      <w:pPr>
        <w:spacing w:after="0"/>
        <w:jc w:val="right"/>
        <w:rPr>
          <w:rFonts w:ascii="Times New Roman" w:hAnsi="Times New Roman"/>
        </w:rPr>
      </w:pPr>
    </w:p>
    <w:p w:rsidR="003E0BDB" w:rsidRPr="00157AE7" w:rsidRDefault="00EF7154" w:rsidP="00EF7154">
      <w:pPr>
        <w:spacing w:after="0"/>
        <w:jc w:val="right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NAČELNICA </w:t>
      </w:r>
      <w:r w:rsidR="006E2A3B" w:rsidRPr="00157AE7">
        <w:rPr>
          <w:rFonts w:ascii="Times New Roman" w:hAnsi="Times New Roman"/>
        </w:rPr>
        <w:t>OPĆINE TOVARNIK</w:t>
      </w:r>
    </w:p>
    <w:p w:rsidR="004B5AB2" w:rsidRDefault="003A6382" w:rsidP="00157AE7">
      <w:pPr>
        <w:jc w:val="right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Ruža </w:t>
      </w:r>
      <w:proofErr w:type="spellStart"/>
      <w:r w:rsidRPr="00157AE7">
        <w:rPr>
          <w:rFonts w:ascii="Times New Roman" w:hAnsi="Times New Roman"/>
        </w:rPr>
        <w:t>Veselčić</w:t>
      </w:r>
      <w:proofErr w:type="spellEnd"/>
      <w:r w:rsidRPr="00157AE7">
        <w:rPr>
          <w:rFonts w:ascii="Times New Roman" w:hAnsi="Times New Roman"/>
        </w:rPr>
        <w:t>-</w:t>
      </w:r>
      <w:r w:rsidR="00EF7154" w:rsidRPr="00157AE7">
        <w:rPr>
          <w:rFonts w:ascii="Times New Roman" w:hAnsi="Times New Roman"/>
        </w:rPr>
        <w:t>Šijaković, oec.</w:t>
      </w:r>
    </w:p>
    <w:p w:rsidR="00B44852" w:rsidRDefault="00B44852" w:rsidP="00933EDA">
      <w:pPr>
        <w:rPr>
          <w:rFonts w:ascii="Times New Roman" w:hAnsi="Times New Roman"/>
          <w:u w:val="single"/>
        </w:rPr>
      </w:pPr>
    </w:p>
    <w:p w:rsidR="00933EDA" w:rsidRDefault="00933EDA" w:rsidP="004437B3">
      <w:pPr>
        <w:pStyle w:val="Odlomakpopisa"/>
        <w:rPr>
          <w:rFonts w:ascii="Times New Roman" w:hAnsi="Times New Roman"/>
        </w:rPr>
      </w:pPr>
    </w:p>
    <w:p w:rsidR="004B1575" w:rsidRPr="00AF7872" w:rsidRDefault="004B1575" w:rsidP="004B1575">
      <w:pPr>
        <w:pStyle w:val="Bezproreda"/>
        <w:rPr>
          <w:rFonts w:ascii="Times New Roman" w:hAnsi="Times New Roman"/>
          <w:u w:val="single"/>
        </w:rPr>
      </w:pPr>
      <w:r w:rsidRPr="00AF7872">
        <w:rPr>
          <w:rFonts w:ascii="Times New Roman" w:hAnsi="Times New Roman"/>
          <w:u w:val="single"/>
        </w:rPr>
        <w:t>Dostaviti:</w:t>
      </w:r>
    </w:p>
    <w:p w:rsidR="004B1575" w:rsidRPr="00D4038E" w:rsidRDefault="004B1575" w:rsidP="004B1575">
      <w:pPr>
        <w:pStyle w:val="Bezproreda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Računovodstvo</w:t>
      </w:r>
    </w:p>
    <w:p w:rsidR="004B1575" w:rsidRPr="00AF7872" w:rsidRDefault="004B1575" w:rsidP="004B1575">
      <w:pPr>
        <w:pStyle w:val="Bezproreda"/>
        <w:numPr>
          <w:ilvl w:val="0"/>
          <w:numId w:val="11"/>
        </w:numPr>
        <w:rPr>
          <w:rFonts w:ascii="Times New Roman" w:hAnsi="Times New Roman"/>
        </w:rPr>
      </w:pPr>
      <w:r w:rsidRPr="00AF7872">
        <w:rPr>
          <w:rFonts w:ascii="Times New Roman" w:hAnsi="Times New Roman"/>
        </w:rPr>
        <w:t>Pismohrana, ovdje</w:t>
      </w:r>
    </w:p>
    <w:p w:rsidR="004B1575" w:rsidRPr="00933EDA" w:rsidRDefault="004B1575" w:rsidP="004437B3">
      <w:pPr>
        <w:pStyle w:val="Odlomakpopisa"/>
        <w:rPr>
          <w:rFonts w:ascii="Times New Roman" w:hAnsi="Times New Roman"/>
        </w:rPr>
      </w:pPr>
    </w:p>
    <w:sectPr w:rsidR="004B1575" w:rsidRPr="00933EDA" w:rsidSect="00D30A22">
      <w:footerReference w:type="defaul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61" w:rsidRDefault="002F6161">
      <w:pPr>
        <w:spacing w:after="0"/>
      </w:pPr>
      <w:r>
        <w:separator/>
      </w:r>
    </w:p>
  </w:endnote>
  <w:endnote w:type="continuationSeparator" w:id="0">
    <w:p w:rsidR="002F6161" w:rsidRDefault="002F61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20" w:rsidRDefault="00136D4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0C2A">
      <w:rPr>
        <w:noProof/>
      </w:rPr>
      <w:t>2</w:t>
    </w:r>
    <w:r>
      <w:rPr>
        <w:noProof/>
      </w:rPr>
      <w:fldChar w:fldCharType="end"/>
    </w:r>
  </w:p>
  <w:p w:rsidR="00747420" w:rsidRDefault="0074742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61" w:rsidRDefault="002F6161">
      <w:pPr>
        <w:spacing w:after="0"/>
      </w:pPr>
      <w:r>
        <w:separator/>
      </w:r>
    </w:p>
  </w:footnote>
  <w:footnote w:type="continuationSeparator" w:id="0">
    <w:p w:rsidR="002F6161" w:rsidRDefault="002F61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B6BF9"/>
    <w:multiLevelType w:val="hybridMultilevel"/>
    <w:tmpl w:val="FC8877E4"/>
    <w:lvl w:ilvl="0" w:tplc="BC3E1A52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02C06"/>
    <w:multiLevelType w:val="hybridMultilevel"/>
    <w:tmpl w:val="34AE4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E78BB"/>
    <w:multiLevelType w:val="hybridMultilevel"/>
    <w:tmpl w:val="CD20BCAE"/>
    <w:lvl w:ilvl="0" w:tplc="B3EAA0F2">
      <w:start w:val="5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35D26A18"/>
    <w:multiLevelType w:val="hybridMultilevel"/>
    <w:tmpl w:val="CA48C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127F4"/>
    <w:multiLevelType w:val="hybridMultilevel"/>
    <w:tmpl w:val="CA48C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77424"/>
    <w:multiLevelType w:val="hybridMultilevel"/>
    <w:tmpl w:val="C136E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F1F9E"/>
    <w:multiLevelType w:val="hybridMultilevel"/>
    <w:tmpl w:val="67A6DC90"/>
    <w:lvl w:ilvl="0" w:tplc="041A0017">
      <w:start w:val="1"/>
      <w:numFmt w:val="lowerLetter"/>
      <w:lvlText w:val="%1)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CE855E9"/>
    <w:multiLevelType w:val="hybridMultilevel"/>
    <w:tmpl w:val="FBD49EF4"/>
    <w:lvl w:ilvl="0" w:tplc="75B04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A1826"/>
    <w:multiLevelType w:val="hybridMultilevel"/>
    <w:tmpl w:val="6ABE5B06"/>
    <w:lvl w:ilvl="0" w:tplc="DE4A43E0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ourier New" w:hint="default"/>
        <w:b/>
        <w:i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20868"/>
    <w:multiLevelType w:val="hybridMultilevel"/>
    <w:tmpl w:val="CA48C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02AE9"/>
    <w:multiLevelType w:val="hybridMultilevel"/>
    <w:tmpl w:val="E5D001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B"/>
    <w:rsid w:val="00016EEE"/>
    <w:rsid w:val="00017796"/>
    <w:rsid w:val="00066414"/>
    <w:rsid w:val="0007205E"/>
    <w:rsid w:val="00076769"/>
    <w:rsid w:val="000D5BB4"/>
    <w:rsid w:val="00106752"/>
    <w:rsid w:val="00136D4D"/>
    <w:rsid w:val="00143541"/>
    <w:rsid w:val="00144ABE"/>
    <w:rsid w:val="00157AE7"/>
    <w:rsid w:val="00163C22"/>
    <w:rsid w:val="001906BB"/>
    <w:rsid w:val="0019449D"/>
    <w:rsid w:val="001C5A60"/>
    <w:rsid w:val="0022233D"/>
    <w:rsid w:val="00234FD9"/>
    <w:rsid w:val="00236AFA"/>
    <w:rsid w:val="002B278E"/>
    <w:rsid w:val="002B612E"/>
    <w:rsid w:val="002E1AF1"/>
    <w:rsid w:val="002E3196"/>
    <w:rsid w:val="002F6161"/>
    <w:rsid w:val="003A6382"/>
    <w:rsid w:val="003B3096"/>
    <w:rsid w:val="003B6236"/>
    <w:rsid w:val="003D3CEA"/>
    <w:rsid w:val="003D483C"/>
    <w:rsid w:val="003E0BDB"/>
    <w:rsid w:val="004437B3"/>
    <w:rsid w:val="004439C2"/>
    <w:rsid w:val="004B1575"/>
    <w:rsid w:val="004B5AB2"/>
    <w:rsid w:val="004D62B2"/>
    <w:rsid w:val="004D6D51"/>
    <w:rsid w:val="005028FE"/>
    <w:rsid w:val="005236E8"/>
    <w:rsid w:val="005339AA"/>
    <w:rsid w:val="0056634E"/>
    <w:rsid w:val="00581E28"/>
    <w:rsid w:val="00583193"/>
    <w:rsid w:val="005953E9"/>
    <w:rsid w:val="005B1664"/>
    <w:rsid w:val="005B1B9B"/>
    <w:rsid w:val="005B694D"/>
    <w:rsid w:val="005C32C9"/>
    <w:rsid w:val="006072D4"/>
    <w:rsid w:val="00615291"/>
    <w:rsid w:val="006222C9"/>
    <w:rsid w:val="006249EC"/>
    <w:rsid w:val="006428AE"/>
    <w:rsid w:val="00664563"/>
    <w:rsid w:val="006826B3"/>
    <w:rsid w:val="006B0BBD"/>
    <w:rsid w:val="006D0269"/>
    <w:rsid w:val="006E1D40"/>
    <w:rsid w:val="006E2A3B"/>
    <w:rsid w:val="006E349B"/>
    <w:rsid w:val="00732BC9"/>
    <w:rsid w:val="00737D09"/>
    <w:rsid w:val="00747420"/>
    <w:rsid w:val="00787E8F"/>
    <w:rsid w:val="00790ACF"/>
    <w:rsid w:val="007D39CF"/>
    <w:rsid w:val="007E1402"/>
    <w:rsid w:val="007F0C2A"/>
    <w:rsid w:val="00816A7D"/>
    <w:rsid w:val="0084042A"/>
    <w:rsid w:val="008617D6"/>
    <w:rsid w:val="00865489"/>
    <w:rsid w:val="008A0193"/>
    <w:rsid w:val="008B55D9"/>
    <w:rsid w:val="008F2674"/>
    <w:rsid w:val="008F642F"/>
    <w:rsid w:val="00925BD5"/>
    <w:rsid w:val="00930AFA"/>
    <w:rsid w:val="00933EDA"/>
    <w:rsid w:val="009B3FBC"/>
    <w:rsid w:val="00A13079"/>
    <w:rsid w:val="00A369ED"/>
    <w:rsid w:val="00A531AF"/>
    <w:rsid w:val="00A82B91"/>
    <w:rsid w:val="00A87821"/>
    <w:rsid w:val="00AB28F9"/>
    <w:rsid w:val="00AE6DAE"/>
    <w:rsid w:val="00B412B0"/>
    <w:rsid w:val="00B44852"/>
    <w:rsid w:val="00B47A49"/>
    <w:rsid w:val="00B63B9D"/>
    <w:rsid w:val="00B71B49"/>
    <w:rsid w:val="00BB472B"/>
    <w:rsid w:val="00BD1F33"/>
    <w:rsid w:val="00C02EC5"/>
    <w:rsid w:val="00C22FCA"/>
    <w:rsid w:val="00C44905"/>
    <w:rsid w:val="00C56BD5"/>
    <w:rsid w:val="00C85D54"/>
    <w:rsid w:val="00CD3B81"/>
    <w:rsid w:val="00D16DAA"/>
    <w:rsid w:val="00D30A22"/>
    <w:rsid w:val="00D32E62"/>
    <w:rsid w:val="00D33870"/>
    <w:rsid w:val="00D84D01"/>
    <w:rsid w:val="00D92BCF"/>
    <w:rsid w:val="00DE5CB4"/>
    <w:rsid w:val="00E05CE7"/>
    <w:rsid w:val="00E20DDE"/>
    <w:rsid w:val="00E2300C"/>
    <w:rsid w:val="00E54D62"/>
    <w:rsid w:val="00E63708"/>
    <w:rsid w:val="00E711DB"/>
    <w:rsid w:val="00EB371F"/>
    <w:rsid w:val="00EC2EE4"/>
    <w:rsid w:val="00EE7AB1"/>
    <w:rsid w:val="00EF517A"/>
    <w:rsid w:val="00EF7154"/>
    <w:rsid w:val="00F00362"/>
    <w:rsid w:val="00F1150B"/>
    <w:rsid w:val="00F27109"/>
    <w:rsid w:val="00F51982"/>
    <w:rsid w:val="00F54639"/>
    <w:rsid w:val="00F57C96"/>
    <w:rsid w:val="00F80F76"/>
    <w:rsid w:val="00F81919"/>
    <w:rsid w:val="00FB071A"/>
    <w:rsid w:val="00FB318F"/>
    <w:rsid w:val="00FB4F4A"/>
    <w:rsid w:val="00FD6565"/>
    <w:rsid w:val="00FE1CCD"/>
    <w:rsid w:val="00F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AE501-0F5F-4EA6-A0E2-BAF8303D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3B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A3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E2A3B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E2A3B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E2A3B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D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DAE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3B3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Pc</cp:lastModifiedBy>
  <cp:revision>10</cp:revision>
  <cp:lastPrinted>2021-03-25T10:11:00Z</cp:lastPrinted>
  <dcterms:created xsi:type="dcterms:W3CDTF">2021-03-25T06:55:00Z</dcterms:created>
  <dcterms:modified xsi:type="dcterms:W3CDTF">2021-03-26T06:49:00Z</dcterms:modified>
</cp:coreProperties>
</file>