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7821" w14:textId="77777777" w:rsidR="00291B24" w:rsidRPr="00291B24" w:rsidRDefault="00291B24" w:rsidP="00291B24">
      <w:pPr>
        <w:rPr>
          <w:b/>
          <w:bCs/>
        </w:rPr>
      </w:pPr>
      <w:r w:rsidRPr="00291B24">
        <w:rPr>
          <w:b/>
          <w:bCs/>
        </w:rPr>
        <w:t>DJEČJI VRTIĆ PALČIĆ TOVARNIK</w:t>
      </w:r>
    </w:p>
    <w:p w14:paraId="00AD573E" w14:textId="77777777" w:rsidR="00291B24" w:rsidRPr="00291B24" w:rsidRDefault="00291B24" w:rsidP="00291B24">
      <w:r w:rsidRPr="00291B24">
        <w:t>Hrvatskih dragovoljaca 5</w:t>
      </w:r>
    </w:p>
    <w:p w14:paraId="14F8A36B" w14:textId="77777777" w:rsidR="00291B24" w:rsidRPr="00291B24" w:rsidRDefault="00291B24" w:rsidP="00291B24">
      <w:r w:rsidRPr="00291B24">
        <w:t>Tovarnik</w:t>
      </w:r>
    </w:p>
    <w:p w14:paraId="21A1F4B3" w14:textId="77777777" w:rsidR="00291B24" w:rsidRPr="00291B24" w:rsidRDefault="00291B24" w:rsidP="00291B24">
      <w:r w:rsidRPr="00291B24">
        <w:t>UPRAVNO VIJEĆE</w:t>
      </w:r>
    </w:p>
    <w:p w14:paraId="5D35382D" w14:textId="77777777" w:rsidR="00291B24" w:rsidRPr="00291B24" w:rsidRDefault="00291B24" w:rsidP="00291B24">
      <w:r w:rsidRPr="00291B24">
        <w:t>KLASA: 112-01/20-01/01</w:t>
      </w:r>
    </w:p>
    <w:p w14:paraId="5DB900EF" w14:textId="6C0C6405" w:rsidR="00291B24" w:rsidRPr="00291B24" w:rsidRDefault="00291B24" w:rsidP="00291B24">
      <w:r w:rsidRPr="00291B24">
        <w:t>URBROJ:2188/12-JT-1-05-20-</w:t>
      </w:r>
      <w:r>
        <w:t>3</w:t>
      </w:r>
    </w:p>
    <w:p w14:paraId="1D65A63F" w14:textId="66660142" w:rsidR="00291B24" w:rsidRPr="00291B24" w:rsidRDefault="00291B24" w:rsidP="00291B24">
      <w:r w:rsidRPr="00291B24">
        <w:t>Tovarnik, 2</w:t>
      </w:r>
      <w:r w:rsidR="001425BE">
        <w:t>2</w:t>
      </w:r>
      <w:r w:rsidRPr="00291B24">
        <w:t>. 12. 2020. god.</w:t>
      </w:r>
    </w:p>
    <w:p w14:paraId="5FA7750F" w14:textId="77777777" w:rsidR="00291B24" w:rsidRPr="00291B24" w:rsidRDefault="00291B24" w:rsidP="00291B24"/>
    <w:p w14:paraId="3642A6CD" w14:textId="4902768F" w:rsidR="00291B24" w:rsidRPr="00291B24" w:rsidRDefault="00291B24" w:rsidP="00291B24">
      <w:r w:rsidRPr="00291B24">
        <w:t xml:space="preserve">Temeljem odredbi čl. 3. do čl. 20. Pravilnika o radu DV Palčić Tovarnik (KLASA: 601-02/20-02/05, URBROJ:2188/12-JT-1-05-20-18), te Zakona o predškolskom odgoju i obrazovanju (NN  10/97, 107/07, 94/13 i 98/19) a u svezi s raspisanim Natječajem za obavljanje poslova </w:t>
      </w:r>
      <w:r>
        <w:t>spremačice/servirke</w:t>
      </w:r>
      <w:r w:rsidRPr="00291B24">
        <w:t xml:space="preserve"> za rad na neodređeno puno radno vrijeme, objavljenim na WEB stranicama HZZ-a, Područne službe u Vukovaru od 20. listopada 2020., Upravno vijeće Dječjeg vrtića Palčić Tovarnik na 8. sjednici održanoj 2</w:t>
      </w:r>
      <w:r w:rsidR="001425BE">
        <w:t>2</w:t>
      </w:r>
      <w:r w:rsidRPr="00291B24">
        <w:t>.12. 2020.</w:t>
      </w:r>
      <w:r w:rsidR="00AD53EA">
        <w:t xml:space="preserve"> na prijedlog v.d. ravnateljice</w:t>
      </w:r>
      <w:r w:rsidRPr="00291B24">
        <w:t xml:space="preserve"> donosi</w:t>
      </w:r>
    </w:p>
    <w:p w14:paraId="3605E4F5" w14:textId="77777777" w:rsidR="00291B24" w:rsidRPr="00291B24" w:rsidRDefault="00291B24" w:rsidP="00291B24">
      <w:pPr>
        <w:jc w:val="center"/>
      </w:pPr>
      <w:r w:rsidRPr="00291B24">
        <w:t>O D L U K U</w:t>
      </w:r>
    </w:p>
    <w:p w14:paraId="1B2D66B8" w14:textId="77777777" w:rsidR="00291B24" w:rsidRPr="00291B24" w:rsidRDefault="00291B24" w:rsidP="00291B24"/>
    <w:p w14:paraId="37CA60E9" w14:textId="77777777" w:rsidR="00291B24" w:rsidRPr="00291B24" w:rsidRDefault="00291B24" w:rsidP="00291B24">
      <w:r w:rsidRPr="00291B24">
        <w:t xml:space="preserve">da se </w:t>
      </w:r>
    </w:p>
    <w:p w14:paraId="69F489BB" w14:textId="0E87919C" w:rsidR="00291B24" w:rsidRDefault="00291B24" w:rsidP="00291B24">
      <w:pPr>
        <w:numPr>
          <w:ilvl w:val="0"/>
          <w:numId w:val="1"/>
        </w:numPr>
      </w:pPr>
      <w:r>
        <w:t xml:space="preserve">Ruža </w:t>
      </w:r>
      <w:proofErr w:type="spellStart"/>
      <w:r>
        <w:t>Drmanović</w:t>
      </w:r>
      <w:proofErr w:type="spellEnd"/>
      <w:r>
        <w:t xml:space="preserve"> iz Tovarnika, Bana J. Jelačića 42A, OIB: 77039270440 </w:t>
      </w:r>
      <w:r w:rsidRPr="00291B24">
        <w:t xml:space="preserve">prima na rad za obavljanje poslova </w:t>
      </w:r>
      <w:r>
        <w:t>spremačice/servirke</w:t>
      </w:r>
      <w:r w:rsidRPr="00291B24">
        <w:t xml:space="preserve"> na neodređeno puno radno vrijeme</w:t>
      </w:r>
      <w:r>
        <w:t xml:space="preserve"> uz obvezni probni rad od 60 dana.</w:t>
      </w:r>
    </w:p>
    <w:p w14:paraId="01E9D6E2" w14:textId="143E3006" w:rsidR="00291B24" w:rsidRPr="00291B24" w:rsidRDefault="00291B24" w:rsidP="00291B24">
      <w:pPr>
        <w:numPr>
          <w:ilvl w:val="0"/>
          <w:numId w:val="1"/>
        </w:numPr>
      </w:pPr>
      <w:r>
        <w:t xml:space="preserve">Ivana Palijan iz Tovarnika, </w:t>
      </w:r>
      <w:proofErr w:type="spellStart"/>
      <w:r>
        <w:t>Jaukovac</w:t>
      </w:r>
      <w:proofErr w:type="spellEnd"/>
      <w:r>
        <w:t xml:space="preserve"> 17, OIB: 19738015615 prima na rad za obavljanje poslova spremačice/servirke na neodređeno puno radno vrijeme uz obvezni probni rad od 60 dana.</w:t>
      </w:r>
    </w:p>
    <w:p w14:paraId="0C6DFA30" w14:textId="74AE33C0" w:rsidR="00E10894" w:rsidRPr="00E10894" w:rsidRDefault="00291B24" w:rsidP="00E10894">
      <w:pPr>
        <w:shd w:val="clear" w:color="auto" w:fill="FFFFFF"/>
        <w:spacing w:before="180" w:after="180"/>
        <w:jc w:val="both"/>
        <w:textAlignment w:val="baseline"/>
        <w:rPr>
          <w:rFonts w:cstheme="minorHAnsi"/>
        </w:rPr>
      </w:pPr>
      <w:r w:rsidRPr="00291B24">
        <w:t>Temeljem ove Odluke zaključit će se s imenovanima</w:t>
      </w:r>
      <w:r w:rsidR="00E10894">
        <w:t xml:space="preserve"> Ugovor o radu na neodređeno, puno radno vrijeme uz probni rad u trajanju od 60 dana. Prema Pravilniku o radu DV Palčić Tovarnik (KLASA: </w:t>
      </w:r>
      <w:r w:rsidR="00E10894" w:rsidRPr="00291B24">
        <w:t>601-02/20-02/05, URBROJ:2188/12-JT-1-05-20-18</w:t>
      </w:r>
      <w:r w:rsidR="00E10894">
        <w:t xml:space="preserve">) </w:t>
      </w:r>
      <w:r w:rsidR="00E10894" w:rsidRPr="00E10894">
        <w:rPr>
          <w:rFonts w:cstheme="minorHAnsi"/>
        </w:rPr>
        <w:t>ako radnik zadovolji na probnom radu, ugovor o radu ostaje u potpunosti na snazi</w:t>
      </w:r>
      <w:r w:rsidR="00E10894">
        <w:rPr>
          <w:rFonts w:cstheme="minorHAnsi"/>
        </w:rPr>
        <w:t xml:space="preserve">. </w:t>
      </w:r>
      <w:r w:rsidR="00E10894" w:rsidRPr="00E10894">
        <w:rPr>
          <w:rFonts w:cstheme="minorHAnsi"/>
        </w:rPr>
        <w:t>Ako radnik ne zadovolji na probnom radu, otkazuje mu se ugovor o radu uz otkazni rok od sedam dana.</w:t>
      </w:r>
    </w:p>
    <w:p w14:paraId="3E702534" w14:textId="7223C3CC" w:rsidR="00291B24" w:rsidRPr="00291B24" w:rsidRDefault="00291B24" w:rsidP="00291B24"/>
    <w:p w14:paraId="6F5009AA" w14:textId="77777777" w:rsidR="00291B24" w:rsidRPr="00291B24" w:rsidRDefault="00291B24" w:rsidP="00291B24"/>
    <w:p w14:paraId="6C8FAD6D" w14:textId="77777777" w:rsidR="00291B24" w:rsidRPr="00291B24" w:rsidRDefault="00291B24" w:rsidP="00291B24">
      <w:r w:rsidRPr="00291B24">
        <w:t>Obrazloženje:</w:t>
      </w:r>
    </w:p>
    <w:p w14:paraId="6AF56682" w14:textId="77777777" w:rsidR="00E10894" w:rsidRPr="00E10894" w:rsidRDefault="00E10894" w:rsidP="00E10894">
      <w:r w:rsidRPr="00E10894">
        <w:t>Na natječaj za radno mjesto spremačica/servirka u Dječjem vrtiću Palčić Tovarnik objavljen u periodu od 20.10. do 28.10. 2020. godine na web stranici i oglasnoj ploči HZZ-a, web stranici i oglasnoj ploči Općine Tovarnik, te oglasnoj ploči DV Palčić Tovarnik prijavilo se 10 kandidata.</w:t>
      </w:r>
      <w:r>
        <w:t xml:space="preserve"> </w:t>
      </w:r>
      <w:r w:rsidRPr="00E10894">
        <w:t>Od ukupno 10 kandidata, 6 kandidata je zadovoljilo formalne uvjete natječaja.</w:t>
      </w:r>
    </w:p>
    <w:p w14:paraId="0FBC6338" w14:textId="30B498D1" w:rsidR="00AD53EA" w:rsidRPr="00E10894" w:rsidRDefault="00E10894" w:rsidP="00E10894">
      <w:r w:rsidRPr="00E10894">
        <w:t xml:space="preserve">Sukladno čl. 3. do čl. 20. Pravilnika o radu DV Palčić Tovarnik (KLASA: 601-02/20-02/05, URBROJ:2188/12-JT-1-05-20-18), te Zakonu o predškolskom odgoju i obrazovanju (NN  10/97, </w:t>
      </w:r>
      <w:r w:rsidRPr="00E10894">
        <w:lastRenderedPageBreak/>
        <w:t>107/07, 94/13 i 98/19) kandidati koji zadovoljavaju formalne uvjete natječaja pozvani su na usmeno testiranje (intervju).</w:t>
      </w:r>
      <w:r w:rsidRPr="00E10894">
        <w:rPr>
          <w:sz w:val="24"/>
          <w:szCs w:val="24"/>
        </w:rPr>
        <w:t xml:space="preserve"> </w:t>
      </w:r>
      <w:r w:rsidRPr="00E10894">
        <w:t>Dana 10.12.2020. god., testiranju je pristupilo 6 kandidata</w:t>
      </w:r>
      <w:r w:rsidR="00AD53EA">
        <w:t>.</w:t>
      </w:r>
    </w:p>
    <w:p w14:paraId="0F548DBA" w14:textId="663598F8" w:rsidR="00E10894" w:rsidRPr="00E10894" w:rsidRDefault="00E10894" w:rsidP="00E10894">
      <w:r w:rsidRPr="00E10894">
        <w:t xml:space="preserve">Kandidatkinja Ruža </w:t>
      </w:r>
      <w:proofErr w:type="spellStart"/>
      <w:r w:rsidRPr="00E10894">
        <w:t>Drmanović</w:t>
      </w:r>
      <w:proofErr w:type="spellEnd"/>
      <w:r w:rsidRPr="00E10894">
        <w:t xml:space="preserve"> postigla je najbolji rezultat na testiranju</w:t>
      </w:r>
      <w:r w:rsidR="00AD53EA">
        <w:t>- 21 bod</w:t>
      </w:r>
      <w:r w:rsidRPr="00E10894">
        <w:t>, te je pokazala visoku motivaciju i želju za radom.</w:t>
      </w:r>
    </w:p>
    <w:p w14:paraId="39CDCA79" w14:textId="6D68CF41" w:rsidR="00E10894" w:rsidRPr="00E10894" w:rsidRDefault="00E10894" w:rsidP="00E10894">
      <w:r w:rsidRPr="00E10894">
        <w:t>Kandidatkinja Ivana Palijan postigla je drugi najbolji rezultat</w:t>
      </w:r>
      <w:r w:rsidR="00AD53EA">
        <w:t xml:space="preserve"> – 19,2</w:t>
      </w:r>
      <w:r w:rsidRPr="00E10894">
        <w:t xml:space="preserve">, kao </w:t>
      </w:r>
      <w:r w:rsidR="00AD53EA">
        <w:t>još jedna kandidatkinja</w:t>
      </w:r>
      <w:r w:rsidRPr="00E10894">
        <w:t>. Prednost prilikom odluke o izboru Ivane Palijan između ove dvije kandidatkinje</w:t>
      </w:r>
      <w:r w:rsidR="00AD53EA">
        <w:t xml:space="preserve"> donijeta je</w:t>
      </w:r>
      <w:r w:rsidRPr="00E10894">
        <w:t xml:space="preserve"> zbog radnog iskustva na radnom mjestu spremačice, te Pisma preporuke ravnateljice Osnovne škole „A.G. Matoša“, Tovarnik, gdje je kandidatkinja </w:t>
      </w:r>
      <w:r w:rsidR="00AD53EA">
        <w:t xml:space="preserve">Ivana Palijan </w:t>
      </w:r>
      <w:r w:rsidRPr="00E10894">
        <w:t>radila na radnom mjestu spremačice. Kandidatkinja je pokazala visoku motivaciju i želju za radom.</w:t>
      </w:r>
    </w:p>
    <w:p w14:paraId="3D73A005" w14:textId="636A7AD1" w:rsidR="00E10894" w:rsidRPr="00E10894" w:rsidRDefault="00E10894" w:rsidP="00E10894"/>
    <w:p w14:paraId="25CFB4A4" w14:textId="77777777" w:rsidR="00291B24" w:rsidRPr="00291B24" w:rsidRDefault="00291B24" w:rsidP="00291B24"/>
    <w:p w14:paraId="2C51CD86" w14:textId="77777777" w:rsidR="00291B24" w:rsidRPr="00291B24" w:rsidRDefault="00291B24" w:rsidP="00291B24">
      <w:r w:rsidRPr="00291B24">
        <w:t>Pouka o pravnom lijeku:</w:t>
      </w:r>
    </w:p>
    <w:p w14:paraId="59464E44" w14:textId="77777777" w:rsidR="00291B24" w:rsidRPr="00291B24" w:rsidRDefault="00291B24" w:rsidP="00291B24">
      <w:r w:rsidRPr="00291B24">
        <w:t>Sukladno Zakonu o predškolskom odgoju i obrazovanju protiv ove Odluke ne postoji mogućnost žalbe.</w:t>
      </w:r>
    </w:p>
    <w:p w14:paraId="79357691" w14:textId="77777777" w:rsidR="00291B24" w:rsidRPr="00291B24" w:rsidRDefault="00291B24" w:rsidP="00291B24"/>
    <w:p w14:paraId="1312A026" w14:textId="77777777" w:rsidR="00291B24" w:rsidRPr="00291B24" w:rsidRDefault="00291B24" w:rsidP="00291B24">
      <w:r w:rsidRPr="00291B24">
        <w:t>Predsjednica Upravnog vijeća</w:t>
      </w:r>
    </w:p>
    <w:p w14:paraId="4C9694DD" w14:textId="77777777" w:rsidR="00291B24" w:rsidRPr="00291B24" w:rsidRDefault="00291B24" w:rsidP="00291B24">
      <w:r w:rsidRPr="00291B24">
        <w:t xml:space="preserve">Elizabeta Širić, </w:t>
      </w:r>
      <w:proofErr w:type="spellStart"/>
      <w:r w:rsidRPr="00291B24">
        <w:t>dipl.iur</w:t>
      </w:r>
      <w:proofErr w:type="spellEnd"/>
      <w:r w:rsidRPr="00291B24">
        <w:t>.</w:t>
      </w:r>
    </w:p>
    <w:p w14:paraId="47D9D1EE" w14:textId="77777777" w:rsidR="00291B24" w:rsidRPr="00291B24" w:rsidRDefault="00291B24" w:rsidP="00291B24"/>
    <w:p w14:paraId="0A5763AB" w14:textId="77777777" w:rsidR="00291B24" w:rsidRPr="00291B24" w:rsidRDefault="00291B24" w:rsidP="00291B24">
      <w:r w:rsidRPr="00291B24">
        <w:t>Dostaviti:</w:t>
      </w:r>
    </w:p>
    <w:p w14:paraId="0D37AEE0" w14:textId="30BA8553" w:rsidR="00D35330" w:rsidRDefault="00D35330" w:rsidP="00291B24">
      <w:pPr>
        <w:numPr>
          <w:ilvl w:val="0"/>
          <w:numId w:val="2"/>
        </w:numPr>
      </w:pPr>
      <w:r>
        <w:t xml:space="preserve">Ruža </w:t>
      </w:r>
      <w:proofErr w:type="spellStart"/>
      <w:r>
        <w:t>Drmanović</w:t>
      </w:r>
      <w:proofErr w:type="spellEnd"/>
    </w:p>
    <w:p w14:paraId="7E99960B" w14:textId="108F5C8C" w:rsidR="00D35330" w:rsidRDefault="00D35330" w:rsidP="00291B24">
      <w:pPr>
        <w:numPr>
          <w:ilvl w:val="0"/>
          <w:numId w:val="2"/>
        </w:numPr>
      </w:pPr>
      <w:r>
        <w:t>Ivana Palijan</w:t>
      </w:r>
    </w:p>
    <w:p w14:paraId="3E26D452" w14:textId="0C50A787" w:rsidR="00291B24" w:rsidRPr="00291B24" w:rsidRDefault="00291B24" w:rsidP="00291B24">
      <w:pPr>
        <w:numPr>
          <w:ilvl w:val="0"/>
          <w:numId w:val="2"/>
        </w:numPr>
      </w:pPr>
      <w:r w:rsidRPr="00291B24">
        <w:t>Dosje radnika</w:t>
      </w:r>
    </w:p>
    <w:p w14:paraId="72AC1827" w14:textId="77777777" w:rsidR="00291B24" w:rsidRPr="00291B24" w:rsidRDefault="00291B24" w:rsidP="00291B24">
      <w:pPr>
        <w:numPr>
          <w:ilvl w:val="0"/>
          <w:numId w:val="2"/>
        </w:numPr>
      </w:pPr>
      <w:r w:rsidRPr="00291B24">
        <w:t>Knjigovodstvo</w:t>
      </w:r>
    </w:p>
    <w:p w14:paraId="4F2787E7" w14:textId="77777777" w:rsidR="00291B24" w:rsidRPr="00291B24" w:rsidRDefault="00291B24" w:rsidP="00291B24">
      <w:pPr>
        <w:numPr>
          <w:ilvl w:val="0"/>
          <w:numId w:val="2"/>
        </w:numPr>
      </w:pPr>
      <w:r w:rsidRPr="00291B24">
        <w:t>Pismohrana</w:t>
      </w:r>
    </w:p>
    <w:p w14:paraId="5E3272D7" w14:textId="77777777" w:rsidR="00BF138C" w:rsidRDefault="001425BE"/>
    <w:sectPr w:rsidR="00BF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34224"/>
    <w:multiLevelType w:val="hybridMultilevel"/>
    <w:tmpl w:val="852EC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C88"/>
    <w:multiLevelType w:val="hybridMultilevel"/>
    <w:tmpl w:val="19F67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0ABB"/>
    <w:multiLevelType w:val="hybridMultilevel"/>
    <w:tmpl w:val="B45E0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24"/>
    <w:rsid w:val="001425BE"/>
    <w:rsid w:val="00291B24"/>
    <w:rsid w:val="00754AE4"/>
    <w:rsid w:val="00AD53EA"/>
    <w:rsid w:val="00D35330"/>
    <w:rsid w:val="00E10894"/>
    <w:rsid w:val="00F0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19A6"/>
  <w15:chartTrackingRefBased/>
  <w15:docId w15:val="{3B08D82C-4CE5-4567-810D-A45B5FE5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Nada Grgić</cp:lastModifiedBy>
  <cp:revision>3</cp:revision>
  <dcterms:created xsi:type="dcterms:W3CDTF">2020-12-20T19:45:00Z</dcterms:created>
  <dcterms:modified xsi:type="dcterms:W3CDTF">2020-12-22T16:24:00Z</dcterms:modified>
</cp:coreProperties>
</file>