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49" w:rsidRPr="003F3B3E" w:rsidRDefault="00AF6F49" w:rsidP="002510E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 xml:space="preserve">        </w:t>
      </w:r>
      <w:r w:rsidR="005E3B2D">
        <w:rPr>
          <w:rFonts w:ascii="Book Antiqua" w:hAnsi="Book Antiqua" w:cs="Times New Roman"/>
          <w:i w:val="0"/>
          <w:sz w:val="22"/>
          <w:szCs w:val="22"/>
        </w:rPr>
        <w:t xml:space="preserve">    </w:t>
      </w:r>
      <w:r w:rsidRPr="003F3B3E">
        <w:rPr>
          <w:rFonts w:ascii="Book Antiqua" w:hAnsi="Book Antiqua" w:cs="Times New Roman"/>
          <w:i w:val="0"/>
          <w:sz w:val="22"/>
          <w:szCs w:val="22"/>
        </w:rPr>
        <w:t xml:space="preserve">   </w:t>
      </w:r>
      <w:r w:rsidR="005E3B2D" w:rsidRPr="003F3B3E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223E18A5" wp14:editId="43442B56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B3E">
        <w:rPr>
          <w:rFonts w:ascii="Book Antiqua" w:hAnsi="Book Antiqua" w:cs="Times New Roman"/>
          <w:i w:val="0"/>
          <w:sz w:val="22"/>
          <w:szCs w:val="22"/>
        </w:rPr>
        <w:t xml:space="preserve">      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3F3B3E">
        <w:rPr>
          <w:rFonts w:ascii="Book Antiqua" w:eastAsia="Calibri" w:hAnsi="Book Antiqua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D6E145" wp14:editId="008CF2D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B3E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3F3B3E">
        <w:rPr>
          <w:rFonts w:ascii="Book Antiqua" w:hAnsi="Book Antiqua" w:cs="Times New Roman"/>
          <w:b/>
          <w:i w:val="0"/>
          <w:sz w:val="22"/>
          <w:szCs w:val="22"/>
        </w:rPr>
        <w:t xml:space="preserve"> OPĆINSKO VIJEĆE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AF6F49" w:rsidRPr="003F3B3E" w:rsidRDefault="00AF6F49" w:rsidP="00AF6F49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>KLASA:   021-05/20-03/</w:t>
      </w:r>
      <w:r w:rsidR="00E63111">
        <w:rPr>
          <w:rFonts w:ascii="Book Antiqua" w:hAnsi="Book Antiqua" w:cs="Times New Roman"/>
          <w:i w:val="0"/>
          <w:sz w:val="22"/>
          <w:szCs w:val="22"/>
        </w:rPr>
        <w:t>34</w:t>
      </w:r>
    </w:p>
    <w:p w:rsidR="00AF6F49" w:rsidRPr="003F3B3E" w:rsidRDefault="00AF6F49" w:rsidP="00AF6F49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>URBROJ: 2188/12-04-20-1</w:t>
      </w:r>
      <w:r w:rsidR="003F3B3E" w:rsidRPr="003F3B3E">
        <w:rPr>
          <w:rFonts w:ascii="Book Antiqua" w:hAnsi="Book Antiqua" w:cs="Times New Roman"/>
          <w:i w:val="0"/>
          <w:sz w:val="22"/>
          <w:szCs w:val="22"/>
        </w:rPr>
        <w:t>-1</w:t>
      </w:r>
    </w:p>
    <w:p w:rsidR="00AF6F49" w:rsidRPr="003F3B3E" w:rsidRDefault="00AF6F49" w:rsidP="00AF6F49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hAnsi="Book Antiqua" w:cs="Times New Roman"/>
          <w:i w:val="0"/>
          <w:sz w:val="22"/>
          <w:szCs w:val="22"/>
        </w:rPr>
        <w:t xml:space="preserve">Tovarnik,  </w:t>
      </w:r>
      <w:r w:rsidR="003F3B3E" w:rsidRPr="003F3B3E">
        <w:rPr>
          <w:rFonts w:ascii="Book Antiqua" w:hAnsi="Book Antiqua" w:cs="Times New Roman"/>
          <w:i w:val="0"/>
          <w:sz w:val="22"/>
          <w:szCs w:val="22"/>
        </w:rPr>
        <w:t xml:space="preserve">23. svibnja 2020. </w:t>
      </w:r>
    </w:p>
    <w:p w:rsidR="00AF6F49" w:rsidRPr="003F3B3E" w:rsidRDefault="00AF6F49" w:rsidP="00AF6F49">
      <w:pPr>
        <w:rPr>
          <w:rFonts w:ascii="Book Antiqua" w:hAnsi="Book Antiqua"/>
          <w:lang w:eastAsia="hr-HR"/>
        </w:rPr>
      </w:pPr>
    </w:p>
    <w:p w:rsidR="00AF6F49" w:rsidRPr="003F3B3E" w:rsidRDefault="003F3B3E" w:rsidP="00AF6F49">
      <w:pPr>
        <w:spacing w:after="0"/>
        <w:jc w:val="both"/>
        <w:rPr>
          <w:rFonts w:ascii="Book Antiqua" w:hAnsi="Book Antiqua"/>
        </w:rPr>
      </w:pPr>
      <w:r w:rsidRPr="003F3B3E">
        <w:rPr>
          <w:rFonts w:ascii="Book Antiqua" w:hAnsi="Book Antiqua"/>
        </w:rPr>
        <w:t xml:space="preserve">Na temelju članaka 7. stavka 1. točke 2. i </w:t>
      </w:r>
      <w:r>
        <w:rPr>
          <w:rFonts w:ascii="Book Antiqua" w:hAnsi="Book Antiqua"/>
        </w:rPr>
        <w:t xml:space="preserve">članka </w:t>
      </w:r>
      <w:r w:rsidRPr="003F3B3E">
        <w:rPr>
          <w:rFonts w:ascii="Book Antiqua" w:hAnsi="Book Antiqua"/>
        </w:rPr>
        <w:t xml:space="preserve"> 12. stavka 3. </w:t>
      </w:r>
      <w:r w:rsidR="00AF6F49" w:rsidRPr="003F3B3E">
        <w:rPr>
          <w:rFonts w:ascii="Book Antiqua" w:hAnsi="Book Antiqua"/>
        </w:rPr>
        <w:t xml:space="preserve"> Zakona o ustanovama („Narodne novine”, broj 76/93, 29/97, 47/99 i 35/08</w:t>
      </w:r>
      <w:r w:rsidRPr="003F3B3E">
        <w:rPr>
          <w:rFonts w:ascii="Book Antiqua" w:hAnsi="Book Antiqua"/>
        </w:rPr>
        <w:t>, 127/19 ), članka 7</w:t>
      </w:r>
      <w:r w:rsidR="00AF6F49" w:rsidRPr="003F3B3E">
        <w:rPr>
          <w:rFonts w:ascii="Book Antiqua" w:hAnsi="Book Antiqua"/>
        </w:rPr>
        <w:t xml:space="preserve">. </w:t>
      </w:r>
      <w:r w:rsidRPr="003F3B3E">
        <w:rPr>
          <w:rFonts w:ascii="Book Antiqua" w:hAnsi="Book Antiqua"/>
        </w:rPr>
        <w:t xml:space="preserve">stavka 1. točke 2. </w:t>
      </w:r>
      <w:r w:rsidR="00AF6F49" w:rsidRPr="003F3B3E">
        <w:rPr>
          <w:rFonts w:ascii="Book Antiqua" w:hAnsi="Book Antiqua"/>
        </w:rPr>
        <w:t>Zakona o predškolskom odgoju i obrazovanju („Narod</w:t>
      </w:r>
      <w:r w:rsidRPr="003F3B3E">
        <w:rPr>
          <w:rFonts w:ascii="Book Antiqua" w:hAnsi="Book Antiqua"/>
        </w:rPr>
        <w:t xml:space="preserve">ne novine”  </w:t>
      </w:r>
      <w:r w:rsidR="00AF6F49" w:rsidRPr="003F3B3E">
        <w:rPr>
          <w:rFonts w:ascii="Book Antiqua" w:hAnsi="Book Antiqua"/>
        </w:rPr>
        <w:t>broj 10/97, 107/07, 94/13</w:t>
      </w:r>
      <w:r w:rsidRPr="003F3B3E">
        <w:rPr>
          <w:rFonts w:ascii="Book Antiqua" w:hAnsi="Book Antiqua"/>
        </w:rPr>
        <w:t xml:space="preserve">, </w:t>
      </w:r>
      <w:r w:rsidR="00AF6F49" w:rsidRPr="003F3B3E">
        <w:rPr>
          <w:rFonts w:ascii="Book Antiqua" w:hAnsi="Book Antiqua"/>
        </w:rPr>
        <w:t xml:space="preserve"> 98/19) te članka 31. Statuta Općine Tovarnik (''Službeni vjesnik“ Vukovarsko-srijemske županije, broj </w:t>
      </w:r>
      <w:r w:rsidRPr="003F3B3E">
        <w:rPr>
          <w:rFonts w:ascii="Book Antiqua" w:hAnsi="Book Antiqua"/>
        </w:rPr>
        <w:t xml:space="preserve">4/13, 14/13, 1/18, 6/18, 3/20 </w:t>
      </w:r>
      <w:r w:rsidR="00AF6F49" w:rsidRPr="003F3B3E">
        <w:rPr>
          <w:rFonts w:ascii="Book Antiqua" w:hAnsi="Book Antiqua"/>
        </w:rPr>
        <w:t>), Općinsko vijeće Općine Tovarnik, na svojoj 26.  sjednici održanoj dana 23. svibnja 2020. godine, donosi</w:t>
      </w:r>
    </w:p>
    <w:p w:rsidR="00AF6F49" w:rsidRPr="003F3B3E" w:rsidRDefault="00AF6F49" w:rsidP="00AF6F49">
      <w:pPr>
        <w:spacing w:after="0"/>
        <w:rPr>
          <w:rFonts w:ascii="Book Antiqua" w:hAnsi="Book Antiqua"/>
        </w:rPr>
      </w:pPr>
    </w:p>
    <w:p w:rsidR="00AF6F49" w:rsidRPr="003F3B3E" w:rsidRDefault="00AF6F49" w:rsidP="00AF6F49">
      <w:pPr>
        <w:spacing w:after="0"/>
        <w:jc w:val="center"/>
        <w:rPr>
          <w:rFonts w:ascii="Book Antiqua" w:hAnsi="Book Antiqua"/>
          <w:b/>
        </w:rPr>
      </w:pPr>
      <w:r w:rsidRPr="003F3B3E">
        <w:rPr>
          <w:rFonts w:ascii="Book Antiqua" w:hAnsi="Book Antiqua"/>
          <w:b/>
        </w:rPr>
        <w:t xml:space="preserve">Odluku o </w:t>
      </w:r>
      <w:r w:rsidR="003F5F03" w:rsidRPr="003F3B3E">
        <w:rPr>
          <w:rFonts w:ascii="Book Antiqua" w:hAnsi="Book Antiqua"/>
          <w:b/>
        </w:rPr>
        <w:t xml:space="preserve">izmjeni </w:t>
      </w:r>
      <w:r w:rsidRPr="003F3B3E">
        <w:rPr>
          <w:rFonts w:ascii="Book Antiqua" w:hAnsi="Book Antiqua"/>
          <w:b/>
        </w:rPr>
        <w:t xml:space="preserve"> odluke </w:t>
      </w:r>
    </w:p>
    <w:p w:rsidR="00AF6F49" w:rsidRPr="003F3B3E" w:rsidRDefault="00AF6F49" w:rsidP="00AF6F49">
      <w:pPr>
        <w:spacing w:after="0"/>
        <w:jc w:val="center"/>
        <w:rPr>
          <w:rFonts w:ascii="Book Antiqua" w:hAnsi="Book Antiqua"/>
          <w:b/>
        </w:rPr>
      </w:pPr>
      <w:r w:rsidRPr="003F3B3E">
        <w:rPr>
          <w:rFonts w:ascii="Book Antiqua" w:hAnsi="Book Antiqua"/>
          <w:b/>
        </w:rPr>
        <w:t>o osnivanju Dječjeg vrtića „PALČIĆ“</w:t>
      </w:r>
    </w:p>
    <w:p w:rsidR="00AF6F49" w:rsidRPr="003F3B3E" w:rsidRDefault="00AF6F49" w:rsidP="00AF6F49">
      <w:pPr>
        <w:spacing w:after="0"/>
        <w:rPr>
          <w:rFonts w:ascii="Book Antiqua" w:hAnsi="Book Antiqua"/>
        </w:rPr>
      </w:pPr>
    </w:p>
    <w:p w:rsidR="00AF6F49" w:rsidRPr="003F3B3E" w:rsidRDefault="00AF6F49" w:rsidP="00AF6F49">
      <w:pPr>
        <w:spacing w:after="0"/>
        <w:rPr>
          <w:rFonts w:ascii="Book Antiqua" w:hAnsi="Book Antiqua"/>
        </w:rPr>
      </w:pPr>
    </w:p>
    <w:p w:rsidR="00AF6F49" w:rsidRPr="003F3B3E" w:rsidRDefault="00AF6F49" w:rsidP="00AF6F49">
      <w:pPr>
        <w:spacing w:after="0"/>
        <w:jc w:val="center"/>
        <w:rPr>
          <w:rFonts w:ascii="Book Antiqua" w:hAnsi="Book Antiqua"/>
          <w:b/>
        </w:rPr>
      </w:pPr>
      <w:r w:rsidRPr="003F3B3E">
        <w:rPr>
          <w:rFonts w:ascii="Book Antiqua" w:hAnsi="Book Antiqua"/>
          <w:b/>
        </w:rPr>
        <w:t>Članak 1.</w:t>
      </w:r>
    </w:p>
    <w:p w:rsidR="00AF6F49" w:rsidRPr="003F3B3E" w:rsidRDefault="00AF6F49" w:rsidP="00AF6F49">
      <w:pPr>
        <w:spacing w:after="0"/>
        <w:jc w:val="center"/>
        <w:rPr>
          <w:rFonts w:ascii="Book Antiqua" w:hAnsi="Book Antiqua"/>
        </w:rPr>
      </w:pPr>
    </w:p>
    <w:p w:rsidR="00AF6F49" w:rsidRPr="003F3B3E" w:rsidRDefault="00AF6F49" w:rsidP="003F5F0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3F3B3E">
        <w:rPr>
          <w:rFonts w:ascii="Book Antiqua" w:eastAsiaTheme="minorHAnsi" w:hAnsi="Book Antiqua"/>
          <w:i w:val="0"/>
          <w:sz w:val="22"/>
          <w:szCs w:val="22"/>
        </w:rPr>
        <w:t xml:space="preserve">Ovom se Odlukom 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mijenja </w:t>
      </w:r>
      <w:r w:rsidRPr="003F3B3E">
        <w:rPr>
          <w:rFonts w:ascii="Book Antiqua" w:eastAsiaTheme="minorHAnsi" w:hAnsi="Book Antiqua"/>
          <w:i w:val="0"/>
          <w:sz w:val="22"/>
          <w:szCs w:val="22"/>
        </w:rPr>
        <w:t>naslov  Odluke o osni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>vanju dječjeg vrtića Palčić</w:t>
      </w:r>
      <w:r w:rsidR="007E038E">
        <w:rPr>
          <w:rFonts w:ascii="Book Antiqua" w:eastAsiaTheme="minorHAnsi" w:hAnsi="Book Antiqua"/>
          <w:i w:val="0"/>
          <w:sz w:val="22"/>
          <w:szCs w:val="22"/>
        </w:rPr>
        <w:t xml:space="preserve"> ( 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 KLASA: </w:t>
      </w:r>
      <w:r w:rsidR="003F5F03" w:rsidRPr="003F3B3E">
        <w:rPr>
          <w:rFonts w:ascii="Book Antiqua" w:hAnsi="Book Antiqua" w:cs="Times New Roman"/>
          <w:i w:val="0"/>
          <w:sz w:val="22"/>
          <w:szCs w:val="22"/>
        </w:rPr>
        <w:t>021-05/19-03/50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 </w:t>
      </w:r>
      <w:r w:rsidR="003F5F03" w:rsidRPr="003F3B3E">
        <w:rPr>
          <w:rFonts w:ascii="Book Antiqua" w:hAnsi="Book Antiqua" w:cs="Times New Roman"/>
          <w:i w:val="0"/>
          <w:sz w:val="22"/>
          <w:szCs w:val="22"/>
        </w:rPr>
        <w:t xml:space="preserve">URBROJ: 2188/12-04-19-1  od 23. 12. 2019.  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 </w:t>
      </w:r>
      <w:r w:rsidR="007E038E">
        <w:rPr>
          <w:rFonts w:ascii="Book Antiqua" w:eastAsiaTheme="minorHAnsi" w:hAnsi="Book Antiqua"/>
          <w:i w:val="0"/>
          <w:sz w:val="22"/>
          <w:szCs w:val="22"/>
        </w:rPr>
        <w:t xml:space="preserve">- 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 S</w:t>
      </w:r>
      <w:r w:rsidRPr="003F3B3E">
        <w:rPr>
          <w:rFonts w:ascii="Book Antiqua" w:eastAsiaTheme="minorHAnsi" w:hAnsi="Book Antiqua"/>
          <w:i w:val="0"/>
          <w:sz w:val="22"/>
          <w:szCs w:val="22"/>
        </w:rPr>
        <w:t xml:space="preserve">lužbeni vjesnik Vukovarsko-srijemske  </w:t>
      </w:r>
      <w:r w:rsidR="007E038E">
        <w:rPr>
          <w:rFonts w:ascii="Book Antiqua" w:eastAsiaTheme="minorHAnsi" w:hAnsi="Book Antiqua"/>
          <w:i w:val="0"/>
          <w:sz w:val="22"/>
          <w:szCs w:val="22"/>
        </w:rPr>
        <w:t xml:space="preserve">županije br. 20/19 </w:t>
      </w:r>
      <w:r w:rsidRPr="003F3B3E">
        <w:rPr>
          <w:rFonts w:ascii="Book Antiqua" w:eastAsiaTheme="minorHAnsi" w:hAnsi="Book Antiqua"/>
          <w:i w:val="0"/>
          <w:sz w:val="22"/>
          <w:szCs w:val="22"/>
        </w:rPr>
        <w:t>) te glasi:</w:t>
      </w:r>
      <w:r w:rsidR="003F5F03" w:rsidRPr="003F3B3E">
        <w:rPr>
          <w:rFonts w:ascii="Book Antiqua" w:eastAsiaTheme="minorHAnsi" w:hAnsi="Book Antiqua"/>
          <w:i w:val="0"/>
          <w:sz w:val="22"/>
          <w:szCs w:val="22"/>
        </w:rPr>
        <w:t xml:space="preserve"> </w:t>
      </w:r>
      <w:r w:rsidR="007E038E">
        <w:rPr>
          <w:rFonts w:ascii="Book Antiqua" w:eastAsiaTheme="minorHAnsi" w:hAnsi="Book Antiqua"/>
          <w:i w:val="0"/>
          <w:sz w:val="22"/>
          <w:szCs w:val="22"/>
        </w:rPr>
        <w:t xml:space="preserve"> </w:t>
      </w:r>
    </w:p>
    <w:p w:rsidR="003F5F03" w:rsidRPr="003F3B3E" w:rsidRDefault="003F5F03" w:rsidP="00AF6F49">
      <w:pPr>
        <w:spacing w:after="0"/>
        <w:jc w:val="both"/>
        <w:rPr>
          <w:rFonts w:ascii="Book Antiqua" w:eastAsiaTheme="minorHAnsi" w:hAnsi="Book Antiqua"/>
        </w:rPr>
      </w:pPr>
    </w:p>
    <w:p w:rsidR="003F5F03" w:rsidRPr="007E038E" w:rsidRDefault="003F5F03" w:rsidP="00AF6F49">
      <w:pPr>
        <w:spacing w:after="0"/>
        <w:jc w:val="both"/>
        <w:rPr>
          <w:rFonts w:ascii="Book Antiqua" w:eastAsiaTheme="minorHAnsi" w:hAnsi="Book Antiqua"/>
        </w:rPr>
      </w:pPr>
      <w:r w:rsidRPr="007E038E">
        <w:rPr>
          <w:rFonts w:ascii="Book Antiqua" w:eastAsiaTheme="minorHAnsi" w:hAnsi="Book Antiqua"/>
        </w:rPr>
        <w:t>„ Odluka o osnivanju dječjeg vrtića „PALČIĆ TOVARNIK „ “</w:t>
      </w:r>
    </w:p>
    <w:p w:rsidR="00AF6F49" w:rsidRPr="003F3B3E" w:rsidRDefault="00AF6F49" w:rsidP="00AF6F49">
      <w:pPr>
        <w:spacing w:after="0"/>
        <w:jc w:val="center"/>
        <w:rPr>
          <w:rFonts w:ascii="Book Antiqua" w:eastAsia="Gungsuh" w:hAnsi="Book Antiqua"/>
        </w:rPr>
      </w:pPr>
    </w:p>
    <w:p w:rsidR="003F5F03" w:rsidRPr="003F3B3E" w:rsidRDefault="003F5F03" w:rsidP="00AF6F49">
      <w:pPr>
        <w:spacing w:after="0"/>
        <w:jc w:val="center"/>
        <w:rPr>
          <w:rFonts w:ascii="Book Antiqua" w:eastAsia="Gungsuh" w:hAnsi="Book Antiqua"/>
          <w:b/>
        </w:rPr>
      </w:pPr>
      <w:r w:rsidRPr="003F3B3E">
        <w:rPr>
          <w:rFonts w:ascii="Book Antiqua" w:eastAsia="Gungsuh" w:hAnsi="Book Antiqua"/>
          <w:b/>
        </w:rPr>
        <w:t xml:space="preserve">Članak 2. </w:t>
      </w:r>
    </w:p>
    <w:p w:rsidR="00AF6F49" w:rsidRPr="003F3B3E" w:rsidRDefault="00AF6F49" w:rsidP="00AF6F49">
      <w:pPr>
        <w:spacing w:after="0"/>
        <w:jc w:val="both"/>
        <w:rPr>
          <w:rFonts w:ascii="Book Antiqua" w:eastAsiaTheme="minorHAnsi" w:hAnsi="Book Antiqua"/>
        </w:rPr>
      </w:pPr>
    </w:p>
    <w:p w:rsidR="00AF6F49" w:rsidRPr="003F3B3E" w:rsidRDefault="003F5F03" w:rsidP="00AF6F49">
      <w:pPr>
        <w:spacing w:after="0"/>
        <w:jc w:val="both"/>
        <w:rPr>
          <w:rFonts w:ascii="Book Antiqua" w:eastAsiaTheme="minorHAnsi" w:hAnsi="Book Antiqua"/>
        </w:rPr>
      </w:pPr>
      <w:r w:rsidRPr="003F3B3E">
        <w:rPr>
          <w:rFonts w:ascii="Book Antiqua" w:eastAsiaTheme="minorHAnsi" w:hAnsi="Book Antiqua"/>
        </w:rPr>
        <w:t xml:space="preserve">Članka </w:t>
      </w:r>
      <w:r w:rsidR="00F55B7D">
        <w:rPr>
          <w:rFonts w:ascii="Book Antiqua" w:eastAsiaTheme="minorHAnsi" w:hAnsi="Book Antiqua"/>
        </w:rPr>
        <w:t>1. stavak 1</w:t>
      </w:r>
      <w:r w:rsidR="00E63111">
        <w:rPr>
          <w:rFonts w:ascii="Book Antiqua" w:eastAsiaTheme="minorHAnsi" w:hAnsi="Book Antiqua"/>
        </w:rPr>
        <w:t>.</w:t>
      </w:r>
      <w:r w:rsidR="00F55B7D">
        <w:rPr>
          <w:rFonts w:ascii="Book Antiqua" w:eastAsiaTheme="minorHAnsi" w:hAnsi="Book Antiqua"/>
        </w:rPr>
        <w:t xml:space="preserve"> mijenja </w:t>
      </w:r>
      <w:r w:rsidRPr="003F3B3E">
        <w:rPr>
          <w:rFonts w:ascii="Book Antiqua" w:eastAsiaTheme="minorHAnsi" w:hAnsi="Book Antiqua"/>
        </w:rPr>
        <w:t xml:space="preserve"> se i glasi: </w:t>
      </w:r>
    </w:p>
    <w:p w:rsidR="00AF6F49" w:rsidRPr="003F3B3E" w:rsidRDefault="00AF6F49" w:rsidP="00AF6F49">
      <w:pPr>
        <w:spacing w:after="0"/>
        <w:jc w:val="both"/>
        <w:rPr>
          <w:rFonts w:ascii="Book Antiqua" w:eastAsiaTheme="minorHAnsi" w:hAnsi="Book Antiqua"/>
        </w:rPr>
      </w:pPr>
    </w:p>
    <w:p w:rsidR="00AF6F49" w:rsidRPr="007E038E" w:rsidRDefault="00AF6F49" w:rsidP="00AF6F49">
      <w:pPr>
        <w:spacing w:after="0"/>
        <w:jc w:val="both"/>
        <w:rPr>
          <w:rFonts w:ascii="Book Antiqua" w:hAnsi="Book Antiqua"/>
        </w:rPr>
      </w:pPr>
      <w:r w:rsidRPr="007E038E">
        <w:rPr>
          <w:rFonts w:ascii="Book Antiqua" w:hAnsi="Book Antiqua"/>
        </w:rPr>
        <w:t xml:space="preserve">„Ovom odlukom osniva se ustanova za predškolski odgoj i obrazovanje te skrb o djeci </w:t>
      </w:r>
      <w:r w:rsidRPr="007E038E">
        <w:rPr>
          <w:rFonts w:ascii="Book Antiqua" w:hAnsi="Book Antiqua"/>
          <w:noProof/>
          <w:lang w:eastAsia="hr-HR"/>
        </w:rPr>
        <w:drawing>
          <wp:inline distT="0" distB="0" distL="0" distR="0" wp14:anchorId="3A4D666B" wp14:editId="465EECD1">
            <wp:extent cx="7620" cy="7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38E">
        <w:rPr>
          <w:rFonts w:ascii="Book Antiqua" w:hAnsi="Book Antiqua"/>
        </w:rPr>
        <w:t xml:space="preserve"> rane i predškolske dobi pod nazivom: </w:t>
      </w:r>
      <w:r w:rsidR="00F55B7D">
        <w:rPr>
          <w:rFonts w:ascii="Book Antiqua" w:hAnsi="Book Antiqua"/>
        </w:rPr>
        <w:t xml:space="preserve"> </w:t>
      </w:r>
      <w:r w:rsidRPr="007E038E">
        <w:rPr>
          <w:rFonts w:ascii="Book Antiqua" w:hAnsi="Book Antiqua"/>
        </w:rPr>
        <w:t>Dječji vrtić „PALČIĆ TOVARNIK “ (u daljnjem tekstu: Dječji vrtić).</w:t>
      </w:r>
      <w:r w:rsidR="00F55B7D">
        <w:rPr>
          <w:rFonts w:ascii="Book Antiqua" w:hAnsi="Book Antiqua"/>
        </w:rPr>
        <w:t xml:space="preserve"> </w:t>
      </w:r>
      <w:r w:rsidRPr="007E038E">
        <w:rPr>
          <w:rFonts w:ascii="Book Antiqua" w:hAnsi="Book Antiqua"/>
        </w:rPr>
        <w:t xml:space="preserve">Sjedište Dječjeg vrtića je u Tovarniku, Hrvatskih dragovoljaca 5.“ </w:t>
      </w:r>
    </w:p>
    <w:p w:rsidR="003F5F03" w:rsidRPr="003F3B3E" w:rsidRDefault="003F5F03" w:rsidP="00AF6F49">
      <w:pPr>
        <w:spacing w:after="0"/>
        <w:jc w:val="both"/>
        <w:rPr>
          <w:rFonts w:ascii="Book Antiqua" w:hAnsi="Book Antiqua"/>
        </w:rPr>
      </w:pPr>
    </w:p>
    <w:p w:rsidR="003F5F03" w:rsidRPr="003F3B3E" w:rsidRDefault="003F5F03" w:rsidP="003F5F03">
      <w:pPr>
        <w:spacing w:after="0"/>
        <w:jc w:val="center"/>
        <w:rPr>
          <w:rFonts w:ascii="Book Antiqua" w:hAnsi="Book Antiqua"/>
          <w:b/>
        </w:rPr>
      </w:pPr>
      <w:r w:rsidRPr="003F3B3E">
        <w:rPr>
          <w:rFonts w:ascii="Book Antiqua" w:hAnsi="Book Antiqua"/>
          <w:b/>
        </w:rPr>
        <w:t>Članak 3.</w:t>
      </w:r>
    </w:p>
    <w:p w:rsidR="003F5F03" w:rsidRPr="003F3B3E" w:rsidRDefault="003F5F03" w:rsidP="00AF6F49">
      <w:pPr>
        <w:spacing w:after="0"/>
        <w:jc w:val="both"/>
        <w:rPr>
          <w:rFonts w:ascii="Book Antiqua" w:hAnsi="Book Antiqua"/>
        </w:rPr>
      </w:pPr>
    </w:p>
    <w:p w:rsidR="003F5F03" w:rsidRPr="003F3B3E" w:rsidRDefault="003F5F03" w:rsidP="00AF6F49">
      <w:pPr>
        <w:spacing w:after="0"/>
        <w:jc w:val="both"/>
        <w:rPr>
          <w:rFonts w:ascii="Book Antiqua" w:hAnsi="Book Antiqua"/>
        </w:rPr>
      </w:pPr>
      <w:r w:rsidRPr="003F3B3E">
        <w:rPr>
          <w:rFonts w:ascii="Book Antiqua" w:hAnsi="Book Antiqua"/>
        </w:rPr>
        <w:t xml:space="preserve">Ostale odredbe Odluke ostaju neizmijenjene </w:t>
      </w:r>
    </w:p>
    <w:p w:rsidR="003F5F03" w:rsidRPr="003F3B3E" w:rsidRDefault="003F5F03" w:rsidP="00AF6F49">
      <w:pPr>
        <w:spacing w:after="0"/>
        <w:jc w:val="both"/>
        <w:rPr>
          <w:rFonts w:ascii="Book Antiqua" w:hAnsi="Book Antiqua"/>
          <w:b/>
        </w:rPr>
      </w:pPr>
    </w:p>
    <w:p w:rsidR="007E038E" w:rsidRDefault="007E038E" w:rsidP="003F5F03">
      <w:pPr>
        <w:spacing w:after="0"/>
        <w:jc w:val="center"/>
        <w:rPr>
          <w:rFonts w:ascii="Book Antiqua" w:hAnsi="Book Antiqua"/>
          <w:b/>
        </w:rPr>
      </w:pPr>
    </w:p>
    <w:p w:rsidR="005E3B2D" w:rsidRDefault="005E3B2D" w:rsidP="003F5F03">
      <w:pPr>
        <w:spacing w:after="0"/>
        <w:jc w:val="center"/>
        <w:rPr>
          <w:rFonts w:ascii="Book Antiqua" w:hAnsi="Book Antiqua"/>
          <w:b/>
        </w:rPr>
      </w:pPr>
    </w:p>
    <w:p w:rsidR="003F5F03" w:rsidRPr="003F3B3E" w:rsidRDefault="003F5F03" w:rsidP="003F5F03">
      <w:pPr>
        <w:spacing w:after="0"/>
        <w:jc w:val="center"/>
        <w:rPr>
          <w:rFonts w:ascii="Book Antiqua" w:hAnsi="Book Antiqua"/>
          <w:b/>
        </w:rPr>
      </w:pPr>
      <w:r w:rsidRPr="003F3B3E">
        <w:rPr>
          <w:rFonts w:ascii="Book Antiqua" w:hAnsi="Book Antiqua"/>
          <w:b/>
        </w:rPr>
        <w:lastRenderedPageBreak/>
        <w:t>Članak 4.</w:t>
      </w:r>
    </w:p>
    <w:p w:rsidR="003F5F03" w:rsidRPr="003F3B3E" w:rsidRDefault="003F5F03" w:rsidP="00AF6F49">
      <w:pPr>
        <w:spacing w:after="0"/>
        <w:jc w:val="both"/>
        <w:rPr>
          <w:rFonts w:ascii="Book Antiqua" w:hAnsi="Book Antiqua"/>
        </w:rPr>
      </w:pPr>
      <w:r w:rsidRPr="003F3B3E">
        <w:rPr>
          <w:rFonts w:ascii="Book Antiqua" w:hAnsi="Book Antiqua"/>
        </w:rPr>
        <w:t>Ova Odluka stupa na snagu osm</w:t>
      </w:r>
      <w:r w:rsidR="007E038E">
        <w:rPr>
          <w:rFonts w:ascii="Book Antiqua" w:hAnsi="Book Antiqua"/>
        </w:rPr>
        <w:t xml:space="preserve">i dan od dana objave u </w:t>
      </w:r>
      <w:r w:rsidR="00E63111">
        <w:rPr>
          <w:rFonts w:ascii="Book Antiqua" w:hAnsi="Book Antiqua"/>
        </w:rPr>
        <w:t>„</w:t>
      </w:r>
      <w:r w:rsidR="007E038E">
        <w:rPr>
          <w:rFonts w:ascii="Book Antiqua" w:hAnsi="Book Antiqua"/>
        </w:rPr>
        <w:t>Službeno</w:t>
      </w:r>
      <w:r w:rsidRPr="003F3B3E">
        <w:rPr>
          <w:rFonts w:ascii="Book Antiqua" w:hAnsi="Book Antiqua"/>
        </w:rPr>
        <w:t>m vjesniku</w:t>
      </w:r>
      <w:r w:rsidR="00E63111">
        <w:rPr>
          <w:rFonts w:ascii="Book Antiqua" w:hAnsi="Book Antiqua"/>
        </w:rPr>
        <w:t>“</w:t>
      </w:r>
      <w:bookmarkStart w:id="0" w:name="_GoBack"/>
      <w:bookmarkEnd w:id="0"/>
      <w:r w:rsidRPr="003F3B3E">
        <w:rPr>
          <w:rFonts w:ascii="Book Antiqua" w:hAnsi="Book Antiqua"/>
        </w:rPr>
        <w:t xml:space="preserve"> Vukovarsko-srijemske županije. </w:t>
      </w:r>
    </w:p>
    <w:p w:rsidR="003F5F03" w:rsidRPr="003F3B3E" w:rsidRDefault="003F5F03" w:rsidP="00AF6F49">
      <w:pPr>
        <w:spacing w:after="0"/>
        <w:jc w:val="both"/>
        <w:rPr>
          <w:rFonts w:ascii="Book Antiqua" w:hAnsi="Book Antiqua"/>
        </w:rPr>
      </w:pPr>
    </w:p>
    <w:p w:rsidR="003F3B3E" w:rsidRPr="003F3B3E" w:rsidRDefault="003F3B3E" w:rsidP="003F5F03">
      <w:pPr>
        <w:spacing w:after="0"/>
        <w:jc w:val="right"/>
        <w:rPr>
          <w:rFonts w:ascii="Book Antiqua" w:hAnsi="Book Antiqua"/>
        </w:rPr>
      </w:pPr>
    </w:p>
    <w:p w:rsidR="002510E0" w:rsidRDefault="005E3B2D" w:rsidP="002510E0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5E3B2D" w:rsidRPr="003F3B3E" w:rsidRDefault="005E3B2D" w:rsidP="002510E0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FF71A5" w:rsidRPr="003F3B3E" w:rsidRDefault="00FF71A5"/>
    <w:sectPr w:rsidR="00FF71A5" w:rsidRPr="003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39" w:rsidRDefault="009B0A39" w:rsidP="002510E0">
      <w:pPr>
        <w:spacing w:after="0" w:line="240" w:lineRule="auto"/>
      </w:pPr>
      <w:r>
        <w:separator/>
      </w:r>
    </w:p>
  </w:endnote>
  <w:endnote w:type="continuationSeparator" w:id="0">
    <w:p w:rsidR="009B0A39" w:rsidRDefault="009B0A39" w:rsidP="002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39" w:rsidRDefault="009B0A39" w:rsidP="002510E0">
      <w:pPr>
        <w:spacing w:after="0" w:line="240" w:lineRule="auto"/>
      </w:pPr>
      <w:r>
        <w:separator/>
      </w:r>
    </w:p>
  </w:footnote>
  <w:footnote w:type="continuationSeparator" w:id="0">
    <w:p w:rsidR="009B0A39" w:rsidRDefault="009B0A39" w:rsidP="0025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9"/>
    <w:rsid w:val="001326BE"/>
    <w:rsid w:val="002510E0"/>
    <w:rsid w:val="003F3B3E"/>
    <w:rsid w:val="003F5F03"/>
    <w:rsid w:val="005E3B2D"/>
    <w:rsid w:val="007E038E"/>
    <w:rsid w:val="009B0A39"/>
    <w:rsid w:val="00AF6F49"/>
    <w:rsid w:val="00BA1A83"/>
    <w:rsid w:val="00E63111"/>
    <w:rsid w:val="00F55B7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810B-58CA-41FA-BABC-A0162EF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49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AF6F49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F6F49"/>
    <w:rPr>
      <w:rFonts w:ascii="Arial" w:eastAsia="Times New Roman" w:hAnsi="Arial" w:cs="Arial"/>
      <w:i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0E0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5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0E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5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2020-06-04T08:31:00Z</cp:lastPrinted>
  <dcterms:created xsi:type="dcterms:W3CDTF">2020-05-22T06:51:00Z</dcterms:created>
  <dcterms:modified xsi:type="dcterms:W3CDTF">2020-06-04T08:32:00Z</dcterms:modified>
</cp:coreProperties>
</file>