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149" w:rsidRDefault="00123149">
      <w:bookmarkStart w:id="0" w:name="_GoBack"/>
      <w:bookmarkEnd w:id="0"/>
      <w:r w:rsidRPr="00123149">
        <w:rPr>
          <w:noProof/>
          <w:lang w:eastAsia="hr-HR"/>
        </w:rPr>
        <w:drawing>
          <wp:anchor distT="0" distB="0" distL="114300" distR="114300" simplePos="0" relativeHeight="251659264" behindDoc="1" locked="0" layoutInCell="1" allowOverlap="1">
            <wp:simplePos x="0" y="0"/>
            <wp:positionH relativeFrom="page">
              <wp:posOffset>1524000</wp:posOffset>
            </wp:positionH>
            <wp:positionV relativeFrom="page">
              <wp:posOffset>504825</wp:posOffset>
            </wp:positionV>
            <wp:extent cx="450215" cy="581025"/>
            <wp:effectExtent l="1905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0215" cy="581025"/>
                    </a:xfrm>
                    <a:prstGeom prst="rect">
                      <a:avLst/>
                    </a:prstGeom>
                    <a:noFill/>
                  </pic:spPr>
                </pic:pic>
              </a:graphicData>
            </a:graphic>
          </wp:anchor>
        </w:drawing>
      </w:r>
    </w:p>
    <w:p w:rsidR="00123149" w:rsidRDefault="00123149" w:rsidP="00123149">
      <w:pPr>
        <w:jc w:val="both"/>
      </w:pPr>
    </w:p>
    <w:p w:rsidR="00123149" w:rsidRPr="00ED63CB" w:rsidRDefault="00123149" w:rsidP="00123149">
      <w:pPr>
        <w:jc w:val="both"/>
        <w:rPr>
          <w:rFonts w:ascii="Times New Roman" w:hAnsi="Times New Roman"/>
        </w:rPr>
      </w:pPr>
      <w:r w:rsidRPr="00ED63CB">
        <w:rPr>
          <w:rFonts w:ascii="Times New Roman" w:hAnsi="Times New Roman"/>
        </w:rPr>
        <w:t>REPUBLIKA HRVATSKA</w:t>
      </w:r>
    </w:p>
    <w:p w:rsidR="00123149" w:rsidRDefault="00123149" w:rsidP="00123149">
      <w:pPr>
        <w:jc w:val="both"/>
        <w:rPr>
          <w:rFonts w:ascii="Times New Roman" w:hAnsi="Times New Roman"/>
        </w:rPr>
      </w:pPr>
      <w:r w:rsidRPr="00ED63CB">
        <w:rPr>
          <w:rFonts w:ascii="Times New Roman" w:hAnsi="Times New Roman"/>
        </w:rPr>
        <w:t>VUKOVARSKO-SRIJEMSKA</w:t>
      </w:r>
      <w:r>
        <w:rPr>
          <w:rFonts w:ascii="Times New Roman" w:hAnsi="Times New Roman"/>
        </w:rPr>
        <w:t xml:space="preserve"> ŽUPANIJA</w:t>
      </w:r>
    </w:p>
    <w:p w:rsidR="00123149" w:rsidRDefault="00F663FE" w:rsidP="00123149">
      <w:pPr>
        <w:jc w:val="both"/>
        <w:rPr>
          <w:rFonts w:ascii="Times New Roman" w:hAnsi="Times New Roman"/>
          <w:b/>
        </w:rPr>
      </w:pPr>
      <w:r>
        <w:rPr>
          <w:rFonts w:ascii="Times New Roman" w:hAnsi="Times New Roman"/>
          <w:b/>
          <w:noProof/>
          <w:lang w:eastAsia="hr-HR"/>
        </w:rPr>
        <w:drawing>
          <wp:anchor distT="0" distB="0" distL="114300" distR="114300" simplePos="0" relativeHeight="251661312" behindDoc="0" locked="0" layoutInCell="1" allowOverlap="1">
            <wp:simplePos x="0" y="0"/>
            <wp:positionH relativeFrom="column">
              <wp:posOffset>-4445</wp:posOffset>
            </wp:positionH>
            <wp:positionV relativeFrom="paragraph">
              <wp:posOffset>40005</wp:posOffset>
            </wp:positionV>
            <wp:extent cx="340360" cy="428625"/>
            <wp:effectExtent l="19050" t="0" r="254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40360" cy="428625"/>
                    </a:xfrm>
                    <a:prstGeom prst="rect">
                      <a:avLst/>
                    </a:prstGeom>
                    <a:noFill/>
                  </pic:spPr>
                </pic:pic>
              </a:graphicData>
            </a:graphic>
          </wp:anchor>
        </w:drawing>
      </w:r>
      <w:r w:rsidR="00123149" w:rsidRPr="00ED63CB">
        <w:rPr>
          <w:rFonts w:ascii="Times New Roman" w:hAnsi="Times New Roman"/>
          <w:b/>
        </w:rPr>
        <w:t>OPĆINA TOVARNIK</w:t>
      </w:r>
      <w:r w:rsidR="00123149">
        <w:rPr>
          <w:rFonts w:ascii="Times New Roman" w:hAnsi="Times New Roman"/>
          <w:b/>
        </w:rPr>
        <w:t xml:space="preserve"> </w:t>
      </w:r>
    </w:p>
    <w:p w:rsidR="00123149" w:rsidRDefault="003545C7" w:rsidP="00123149">
      <w:pPr>
        <w:jc w:val="both"/>
        <w:rPr>
          <w:rFonts w:ascii="Times New Roman" w:hAnsi="Times New Roman"/>
          <w:b/>
        </w:rPr>
      </w:pPr>
      <w:r>
        <w:rPr>
          <w:rFonts w:ascii="Times New Roman" w:hAnsi="Times New Roman"/>
          <w:b/>
        </w:rPr>
        <w:t>OPĆINSKO VIJEĆE</w:t>
      </w:r>
    </w:p>
    <w:p w:rsidR="00F663FE" w:rsidRDefault="00F663FE" w:rsidP="00123149">
      <w:pPr>
        <w:jc w:val="both"/>
        <w:rPr>
          <w:rFonts w:ascii="Times New Roman" w:hAnsi="Times New Roman"/>
          <w:b/>
        </w:rPr>
      </w:pPr>
    </w:p>
    <w:p w:rsidR="00F663FE" w:rsidRPr="00123149" w:rsidRDefault="00F663FE" w:rsidP="00123149">
      <w:pPr>
        <w:jc w:val="both"/>
        <w:rPr>
          <w:rFonts w:ascii="Times New Roman" w:hAnsi="Times New Roman"/>
        </w:rPr>
      </w:pPr>
    </w:p>
    <w:p w:rsidR="00123149" w:rsidRPr="003545C7" w:rsidRDefault="006B133C" w:rsidP="00123149">
      <w:pPr>
        <w:jc w:val="both"/>
        <w:rPr>
          <w:b/>
        </w:rPr>
      </w:pPr>
      <w:r>
        <w:rPr>
          <w:rFonts w:ascii="Times New Roman" w:hAnsi="Times New Roman"/>
        </w:rPr>
        <w:t xml:space="preserve"> </w:t>
      </w:r>
      <w:r w:rsidR="00123149" w:rsidRPr="00420018">
        <w:t>KLASA:</w:t>
      </w:r>
      <w:r w:rsidR="00420018" w:rsidRPr="00420018">
        <w:t>021-05/15-03</w:t>
      </w:r>
      <w:r w:rsidRPr="00420018">
        <w:t>/</w:t>
      </w:r>
      <w:r w:rsidR="00DD4A5C">
        <w:t>55</w:t>
      </w:r>
    </w:p>
    <w:p w:rsidR="00123149" w:rsidRPr="003545C7" w:rsidRDefault="00123149" w:rsidP="00123149">
      <w:pPr>
        <w:jc w:val="both"/>
      </w:pPr>
      <w:r w:rsidRPr="003545C7">
        <w:t xml:space="preserve"> URBROJ:</w:t>
      </w:r>
      <w:r w:rsidR="002A2A5E" w:rsidRPr="003545C7">
        <w:t>2188/</w:t>
      </w:r>
      <w:r w:rsidR="00420018" w:rsidRPr="003545C7">
        <w:t>12-04-15-</w:t>
      </w:r>
      <w:r w:rsidR="003545C7">
        <w:t>1</w:t>
      </w:r>
    </w:p>
    <w:p w:rsidR="00123149" w:rsidRPr="00420018" w:rsidRDefault="00420018" w:rsidP="00123149">
      <w:pPr>
        <w:jc w:val="both"/>
      </w:pPr>
      <w:r>
        <w:rPr>
          <w:rFonts w:eastAsia="Times New Roman"/>
          <w:lang w:eastAsia="hr-HR"/>
        </w:rPr>
        <w:t xml:space="preserve"> </w:t>
      </w:r>
      <w:r w:rsidR="00123149" w:rsidRPr="00420018">
        <w:t xml:space="preserve">Tovarnik, </w:t>
      </w:r>
      <w:r w:rsidRPr="00420018">
        <w:t>22</w:t>
      </w:r>
      <w:r w:rsidR="00120FAF" w:rsidRPr="00420018">
        <w:t xml:space="preserve">.12. </w:t>
      </w:r>
      <w:r w:rsidR="008F298E" w:rsidRPr="00420018">
        <w:t>2015.</w:t>
      </w:r>
    </w:p>
    <w:p w:rsidR="006B133C" w:rsidRDefault="006B133C" w:rsidP="00420018">
      <w:pPr>
        <w:autoSpaceDE w:val="0"/>
        <w:autoSpaceDN w:val="0"/>
        <w:adjustRightInd w:val="0"/>
        <w:jc w:val="both"/>
      </w:pPr>
    </w:p>
    <w:p w:rsidR="00420018" w:rsidRPr="00195475" w:rsidRDefault="00420018" w:rsidP="00A61A60">
      <w:pPr>
        <w:ind w:firstLine="708"/>
        <w:jc w:val="both"/>
        <w:rPr>
          <w:szCs w:val="24"/>
        </w:rPr>
      </w:pPr>
      <w:r w:rsidRPr="00195475">
        <w:rPr>
          <w:szCs w:val="24"/>
        </w:rPr>
        <w:t>Temeljem članka 66. st. 2. Zakona o poljoprivredi ( NN broj 30/15 ), te članka 31. Statuta Općine Tovarnik ( Službeni vjesnik Vukovarsko-srijemske županije 4/13, 14/13 ), Općinsko vijeće, držeći se procedure donošenja programa koja je određena u Pravilniku o državnim potporama poljoprivredi i ruralnom razvoju ( NN 101/13 ), na svojoj  17. sjednici održanoj dana  22.12.2015. godine donijelo je:</w:t>
      </w:r>
    </w:p>
    <w:p w:rsidR="00420018" w:rsidRPr="001E6D1F" w:rsidRDefault="00420018" w:rsidP="00420018">
      <w:pPr>
        <w:jc w:val="left"/>
      </w:pPr>
    </w:p>
    <w:p w:rsidR="00420018" w:rsidRDefault="00420018" w:rsidP="00420018">
      <w:pPr>
        <w:jc w:val="left"/>
      </w:pPr>
    </w:p>
    <w:p w:rsidR="00420018" w:rsidRPr="00420018" w:rsidRDefault="00420018" w:rsidP="00420018">
      <w:pPr>
        <w:rPr>
          <w:b/>
          <w:sz w:val="28"/>
          <w:szCs w:val="28"/>
        </w:rPr>
      </w:pPr>
      <w:r w:rsidRPr="00420018">
        <w:rPr>
          <w:b/>
          <w:sz w:val="28"/>
          <w:szCs w:val="28"/>
        </w:rPr>
        <w:t>PROGRAM POTPORA POLJOPRIVREDI NA PODRUČJU</w:t>
      </w:r>
    </w:p>
    <w:p w:rsidR="00420018" w:rsidRPr="00420018" w:rsidRDefault="0009102C" w:rsidP="00420018">
      <w:pPr>
        <w:rPr>
          <w:b/>
          <w:szCs w:val="24"/>
        </w:rPr>
      </w:pPr>
      <w:r>
        <w:rPr>
          <w:b/>
          <w:sz w:val="28"/>
          <w:szCs w:val="28"/>
        </w:rPr>
        <w:t xml:space="preserve"> </w:t>
      </w:r>
      <w:r w:rsidR="00420018" w:rsidRPr="00420018">
        <w:rPr>
          <w:b/>
          <w:sz w:val="28"/>
          <w:szCs w:val="28"/>
        </w:rPr>
        <w:t>OPĆINE TOVARNIK ZA 2016.</w:t>
      </w:r>
    </w:p>
    <w:p w:rsidR="00420018" w:rsidRDefault="00420018" w:rsidP="00420018">
      <w:pPr>
        <w:autoSpaceDE w:val="0"/>
        <w:autoSpaceDN w:val="0"/>
        <w:adjustRightInd w:val="0"/>
        <w:jc w:val="both"/>
      </w:pPr>
    </w:p>
    <w:p w:rsidR="00C517AA" w:rsidRPr="002D3A10" w:rsidRDefault="00C517AA" w:rsidP="006B133C">
      <w:pPr>
        <w:jc w:val="both"/>
        <w:rPr>
          <w:rFonts w:ascii="Arial Black" w:hAnsi="Arial Black"/>
          <w:szCs w:val="24"/>
        </w:rPr>
      </w:pPr>
    </w:p>
    <w:p w:rsidR="00C517AA" w:rsidRDefault="00C517AA" w:rsidP="00C517AA">
      <w:pPr>
        <w:rPr>
          <w:szCs w:val="24"/>
        </w:rPr>
      </w:pPr>
      <w:r>
        <w:rPr>
          <w:szCs w:val="24"/>
        </w:rPr>
        <w:t>Članak 1.</w:t>
      </w:r>
    </w:p>
    <w:p w:rsidR="00C517AA" w:rsidRDefault="00C517AA" w:rsidP="00C517AA">
      <w:pPr>
        <w:rPr>
          <w:szCs w:val="24"/>
        </w:rPr>
      </w:pPr>
    </w:p>
    <w:p w:rsidR="00C517AA" w:rsidRDefault="00C517AA" w:rsidP="00C517AA">
      <w:pPr>
        <w:jc w:val="left"/>
        <w:rPr>
          <w:szCs w:val="24"/>
        </w:rPr>
      </w:pPr>
      <w:r>
        <w:rPr>
          <w:szCs w:val="24"/>
        </w:rPr>
        <w:tab/>
        <w:t>Ovim Programom utvrđuju se aktivnosti u poljoprivredi z</w:t>
      </w:r>
      <w:r w:rsidR="00D93383">
        <w:rPr>
          <w:szCs w:val="24"/>
        </w:rPr>
        <w:t>a koje će Općina Tovarnik u 2016</w:t>
      </w:r>
      <w:r>
        <w:rPr>
          <w:szCs w:val="24"/>
        </w:rPr>
        <w:t>. godini dodjeljivati potpore male vrijednosti</w:t>
      </w:r>
      <w:r w:rsidR="00BA4FD2">
        <w:rPr>
          <w:szCs w:val="24"/>
        </w:rPr>
        <w:t>,</w:t>
      </w:r>
      <w:r>
        <w:rPr>
          <w:szCs w:val="24"/>
        </w:rPr>
        <w:t xml:space="preserve"> te kriteriji i postupak dodjele istih.</w:t>
      </w:r>
    </w:p>
    <w:p w:rsidR="00C517AA" w:rsidRDefault="00C517AA" w:rsidP="00C517AA">
      <w:pPr>
        <w:jc w:val="left"/>
        <w:rPr>
          <w:szCs w:val="24"/>
        </w:rPr>
      </w:pPr>
      <w:r>
        <w:rPr>
          <w:szCs w:val="24"/>
        </w:rPr>
        <w:tab/>
        <w:t>Potpore podrazumijevaju dodjelu bespovratnih novčanih sredstava iz proračuna Općine Tovarnik.</w:t>
      </w:r>
    </w:p>
    <w:p w:rsidR="00C517AA" w:rsidRDefault="00C517AA" w:rsidP="00C517AA">
      <w:pPr>
        <w:jc w:val="left"/>
        <w:rPr>
          <w:szCs w:val="24"/>
        </w:rPr>
      </w:pPr>
    </w:p>
    <w:p w:rsidR="00C517AA" w:rsidRDefault="00C517AA" w:rsidP="00C517AA">
      <w:pPr>
        <w:rPr>
          <w:szCs w:val="24"/>
        </w:rPr>
      </w:pPr>
      <w:r>
        <w:rPr>
          <w:szCs w:val="24"/>
        </w:rPr>
        <w:t>Članak 2.</w:t>
      </w:r>
    </w:p>
    <w:p w:rsidR="00C517AA" w:rsidRDefault="00C517AA" w:rsidP="00C517AA">
      <w:pPr>
        <w:rPr>
          <w:szCs w:val="24"/>
        </w:rPr>
      </w:pPr>
    </w:p>
    <w:p w:rsidR="00C517AA" w:rsidRDefault="00C517AA" w:rsidP="00C517AA">
      <w:pPr>
        <w:jc w:val="left"/>
        <w:rPr>
          <w:szCs w:val="24"/>
        </w:rPr>
      </w:pPr>
      <w:r>
        <w:rPr>
          <w:szCs w:val="24"/>
        </w:rPr>
        <w:tab/>
        <w:t xml:space="preserve">Potpore male vrijednosti dodjeljuju se sukladno </w:t>
      </w:r>
      <w:r w:rsidR="00CB4CE5">
        <w:rPr>
          <w:szCs w:val="24"/>
        </w:rPr>
        <w:t>pravilima EU o pružanju državne potpore poljoprivredi  i ruralnom razvoju propisanim Uredbom Komisije (EZ) br. 1408/2013 od 18. prosinca 2013. godine o primjeni članka 107</w:t>
      </w:r>
      <w:r w:rsidR="00BA4FD2">
        <w:rPr>
          <w:szCs w:val="24"/>
        </w:rPr>
        <w:t>.</w:t>
      </w:r>
      <w:r w:rsidR="00A749F1">
        <w:rPr>
          <w:szCs w:val="24"/>
        </w:rPr>
        <w:t xml:space="preserve"> i 10</w:t>
      </w:r>
      <w:r w:rsidR="00CB4CE5">
        <w:rPr>
          <w:szCs w:val="24"/>
        </w:rPr>
        <w:t xml:space="preserve">8. Ugovora o funkcioniranju Europske unije  na potpore </w:t>
      </w:r>
      <w:r w:rsidR="00CB4CE5">
        <w:rPr>
          <w:i/>
          <w:szCs w:val="24"/>
        </w:rPr>
        <w:t xml:space="preserve">de minimis </w:t>
      </w:r>
      <w:r w:rsidR="00CB4CE5">
        <w:rPr>
          <w:szCs w:val="24"/>
        </w:rPr>
        <w:t xml:space="preserve">u poljoprivrednom sektoru proizvodnje ( u daljnjem tekstu: Uredba </w:t>
      </w:r>
      <w:r w:rsidR="00CB4CE5">
        <w:rPr>
          <w:i/>
          <w:szCs w:val="24"/>
        </w:rPr>
        <w:t>de minimis ).</w:t>
      </w:r>
    </w:p>
    <w:p w:rsidR="00CB4CE5" w:rsidRDefault="00CB4CE5" w:rsidP="00C517AA">
      <w:pPr>
        <w:jc w:val="left"/>
        <w:rPr>
          <w:szCs w:val="24"/>
        </w:rPr>
      </w:pPr>
      <w:r>
        <w:rPr>
          <w:szCs w:val="24"/>
        </w:rPr>
        <w:tab/>
        <w:t xml:space="preserve">Sukladno članku 1. Uredbe </w:t>
      </w:r>
      <w:r>
        <w:rPr>
          <w:i/>
          <w:szCs w:val="24"/>
        </w:rPr>
        <w:t xml:space="preserve">de minimis, </w:t>
      </w:r>
      <w:r w:rsidRPr="00CB4CE5">
        <w:rPr>
          <w:szCs w:val="24"/>
        </w:rPr>
        <w:t>ovaj se Program</w:t>
      </w:r>
      <w:r>
        <w:rPr>
          <w:i/>
          <w:szCs w:val="24"/>
        </w:rPr>
        <w:t xml:space="preserve"> </w:t>
      </w:r>
      <w:r>
        <w:rPr>
          <w:szCs w:val="24"/>
        </w:rPr>
        <w:t>primjenjuje na potpore dodijeljene poduzetnicima u sektoru poljoprivredne proizvodnje, uz iznimku:</w:t>
      </w:r>
      <w:r>
        <w:rPr>
          <w:i/>
          <w:szCs w:val="24"/>
        </w:rPr>
        <w:t xml:space="preserve"> </w:t>
      </w:r>
    </w:p>
    <w:p w:rsidR="00CB4CE5" w:rsidRDefault="00CB4CE5" w:rsidP="00C517AA">
      <w:pPr>
        <w:jc w:val="left"/>
        <w:rPr>
          <w:szCs w:val="24"/>
        </w:rPr>
      </w:pPr>
      <w:r>
        <w:rPr>
          <w:szCs w:val="24"/>
        </w:rPr>
        <w:t xml:space="preserve">a) potpora čiji je iznos određen na temelju cijene ili količine proizvoda </w:t>
      </w:r>
    </w:p>
    <w:p w:rsidR="00CB4CE5" w:rsidRDefault="00CB4CE5" w:rsidP="00C517AA">
      <w:pPr>
        <w:jc w:val="left"/>
        <w:rPr>
          <w:szCs w:val="24"/>
        </w:rPr>
      </w:pPr>
      <w:r>
        <w:rPr>
          <w:szCs w:val="24"/>
        </w:rPr>
        <w:t xml:space="preserve">    stavljenih na tržište</w:t>
      </w:r>
    </w:p>
    <w:p w:rsidR="00CB4CE5" w:rsidRDefault="00CB4CE5" w:rsidP="00C517AA">
      <w:pPr>
        <w:jc w:val="left"/>
        <w:rPr>
          <w:szCs w:val="24"/>
        </w:rPr>
      </w:pPr>
      <w:r>
        <w:rPr>
          <w:szCs w:val="24"/>
        </w:rPr>
        <w:t xml:space="preserve">b) </w:t>
      </w:r>
      <w:r w:rsidR="00512CE3">
        <w:rPr>
          <w:szCs w:val="24"/>
        </w:rPr>
        <w:t xml:space="preserve">potpora djelatnostima vezanima uz izvoz, to jest potpora koje su izravno </w:t>
      </w:r>
    </w:p>
    <w:p w:rsidR="00512CE3" w:rsidRDefault="00512CE3" w:rsidP="00C517AA">
      <w:pPr>
        <w:jc w:val="left"/>
        <w:rPr>
          <w:szCs w:val="24"/>
        </w:rPr>
      </w:pPr>
      <w:r>
        <w:rPr>
          <w:szCs w:val="24"/>
        </w:rPr>
        <w:t xml:space="preserve">    vezane uz izvezene količine, potpopra za osnivanje i upravljanje </w:t>
      </w:r>
    </w:p>
    <w:p w:rsidR="00512CE3" w:rsidRDefault="00512CE3" w:rsidP="00C517AA">
      <w:pPr>
        <w:jc w:val="left"/>
        <w:rPr>
          <w:szCs w:val="24"/>
        </w:rPr>
      </w:pPr>
      <w:r>
        <w:rPr>
          <w:szCs w:val="24"/>
        </w:rPr>
        <w:t xml:space="preserve">    distribucijskom mrežom ili za neke druge tekuće troškove vezane uz </w:t>
      </w:r>
    </w:p>
    <w:p w:rsidR="00512CE3" w:rsidRDefault="00512CE3" w:rsidP="00C517AA">
      <w:pPr>
        <w:jc w:val="left"/>
        <w:rPr>
          <w:szCs w:val="24"/>
        </w:rPr>
      </w:pPr>
      <w:r>
        <w:rPr>
          <w:szCs w:val="24"/>
        </w:rPr>
        <w:t xml:space="preserve">    izvoznu djelatnost</w:t>
      </w:r>
    </w:p>
    <w:p w:rsidR="00735EA5" w:rsidRDefault="00512CE3" w:rsidP="00735EA5">
      <w:pPr>
        <w:jc w:val="left"/>
        <w:rPr>
          <w:szCs w:val="24"/>
        </w:rPr>
      </w:pPr>
      <w:r>
        <w:rPr>
          <w:szCs w:val="24"/>
        </w:rPr>
        <w:lastRenderedPageBreak/>
        <w:t>c) potpopra uvjetovanih korištenjem domaćih umjesto uvoznih proizvoda</w:t>
      </w:r>
    </w:p>
    <w:p w:rsidR="00946554" w:rsidRDefault="00946554" w:rsidP="00735EA5">
      <w:pPr>
        <w:jc w:val="left"/>
        <w:rPr>
          <w:szCs w:val="24"/>
        </w:rPr>
      </w:pPr>
    </w:p>
    <w:p w:rsidR="00083ED7" w:rsidRDefault="00083ED7" w:rsidP="00735EA5">
      <w:pPr>
        <w:ind w:firstLine="708"/>
        <w:jc w:val="left"/>
        <w:rPr>
          <w:szCs w:val="24"/>
        </w:rPr>
      </w:pPr>
      <w:r>
        <w:rPr>
          <w:szCs w:val="24"/>
        </w:rPr>
        <w:t xml:space="preserve">Sukladno članku 2. Uredbe </w:t>
      </w:r>
      <w:r>
        <w:rPr>
          <w:i/>
          <w:szCs w:val="24"/>
        </w:rPr>
        <w:t>de minimis</w:t>
      </w:r>
      <w:r>
        <w:rPr>
          <w:szCs w:val="24"/>
        </w:rPr>
        <w:t>, poduzetnici u sektoru poljoprivredne proizvodnje su poduzetnici koji se bave primarnom proizvodnjom poljoprivrednih proizvoda navedenih u Prilogu broj 1 Ugovora o funkcioniranju Europske unije.</w:t>
      </w:r>
    </w:p>
    <w:p w:rsidR="00083ED7" w:rsidRDefault="00083ED7" w:rsidP="00C517AA">
      <w:pPr>
        <w:jc w:val="left"/>
        <w:rPr>
          <w:szCs w:val="24"/>
        </w:rPr>
      </w:pPr>
    </w:p>
    <w:p w:rsidR="00083ED7" w:rsidRDefault="00083ED7" w:rsidP="00083ED7">
      <w:pPr>
        <w:rPr>
          <w:szCs w:val="24"/>
        </w:rPr>
      </w:pPr>
      <w:r>
        <w:rPr>
          <w:szCs w:val="24"/>
        </w:rPr>
        <w:t>Članak 3.</w:t>
      </w:r>
    </w:p>
    <w:p w:rsidR="00083ED7" w:rsidRDefault="00083ED7" w:rsidP="00083ED7">
      <w:pPr>
        <w:rPr>
          <w:szCs w:val="24"/>
        </w:rPr>
      </w:pPr>
    </w:p>
    <w:p w:rsidR="00083ED7" w:rsidRDefault="00ED0B0D" w:rsidP="00083ED7">
      <w:pPr>
        <w:jc w:val="left"/>
        <w:rPr>
          <w:szCs w:val="24"/>
        </w:rPr>
      </w:pPr>
      <w:r>
        <w:rPr>
          <w:szCs w:val="24"/>
        </w:rPr>
        <w:tab/>
        <w:t>Općina Tovarnik će u 2016</w:t>
      </w:r>
      <w:r w:rsidR="00083ED7">
        <w:rPr>
          <w:szCs w:val="24"/>
        </w:rPr>
        <w:t>. godini dodjeljivati potpore za slijedeće aktivnosti:</w:t>
      </w:r>
    </w:p>
    <w:p w:rsidR="00083ED7" w:rsidRDefault="00083ED7" w:rsidP="00083ED7">
      <w:pPr>
        <w:jc w:val="left"/>
        <w:rPr>
          <w:szCs w:val="24"/>
        </w:rPr>
      </w:pPr>
    </w:p>
    <w:p w:rsidR="00ED0B0D" w:rsidRDefault="00083ED7" w:rsidP="00083ED7">
      <w:pPr>
        <w:jc w:val="left"/>
        <w:rPr>
          <w:szCs w:val="24"/>
        </w:rPr>
      </w:pPr>
      <w:r>
        <w:rPr>
          <w:szCs w:val="24"/>
        </w:rPr>
        <w:t xml:space="preserve"> </w:t>
      </w:r>
      <w:r w:rsidR="00780787" w:rsidRPr="00780787">
        <w:rPr>
          <w:b/>
          <w:szCs w:val="24"/>
        </w:rPr>
        <w:t>Mjera 1</w:t>
      </w:r>
      <w:r w:rsidR="00780787">
        <w:rPr>
          <w:szCs w:val="24"/>
        </w:rPr>
        <w:t xml:space="preserve">: </w:t>
      </w:r>
      <w:r w:rsidR="00ED0B0D">
        <w:rPr>
          <w:szCs w:val="24"/>
        </w:rPr>
        <w:t>Program povećanja uzgoja C</w:t>
      </w:r>
      <w:r w:rsidR="000704C1">
        <w:rPr>
          <w:szCs w:val="24"/>
        </w:rPr>
        <w:t xml:space="preserve">rne slavonske pasmine svinja i  </w:t>
      </w:r>
      <w:r w:rsidR="00ED0B0D">
        <w:rPr>
          <w:szCs w:val="24"/>
        </w:rPr>
        <w:t xml:space="preserve">   </w:t>
      </w:r>
    </w:p>
    <w:p w:rsidR="00083ED7" w:rsidRDefault="00ED0B0D" w:rsidP="00083ED7">
      <w:pPr>
        <w:jc w:val="left"/>
        <w:rPr>
          <w:szCs w:val="24"/>
        </w:rPr>
      </w:pPr>
      <w:r>
        <w:rPr>
          <w:szCs w:val="24"/>
        </w:rPr>
        <w:t xml:space="preserve">   </w:t>
      </w:r>
      <w:r w:rsidR="000704C1">
        <w:rPr>
          <w:szCs w:val="24"/>
        </w:rPr>
        <w:t xml:space="preserve">pasmine Landars </w:t>
      </w:r>
      <w:r w:rsidR="00083ED7">
        <w:rPr>
          <w:szCs w:val="24"/>
        </w:rPr>
        <w:t>na poljoprivredni</w:t>
      </w:r>
      <w:r w:rsidR="003E1DFE">
        <w:rPr>
          <w:szCs w:val="24"/>
        </w:rPr>
        <w:t xml:space="preserve">m </w:t>
      </w:r>
      <w:r w:rsidR="000704C1">
        <w:rPr>
          <w:szCs w:val="24"/>
        </w:rPr>
        <w:t xml:space="preserve"> gospodarstvima Općine Tovarnik</w:t>
      </w:r>
    </w:p>
    <w:p w:rsidR="00083ED7" w:rsidRDefault="003E1DFE" w:rsidP="00083ED7">
      <w:pPr>
        <w:jc w:val="left"/>
        <w:rPr>
          <w:szCs w:val="24"/>
        </w:rPr>
      </w:pPr>
      <w:r>
        <w:rPr>
          <w:szCs w:val="24"/>
        </w:rPr>
        <w:t xml:space="preserve"> </w:t>
      </w:r>
      <w:r w:rsidR="00780787" w:rsidRPr="00780787">
        <w:rPr>
          <w:b/>
          <w:szCs w:val="24"/>
        </w:rPr>
        <w:t>Mjera 2</w:t>
      </w:r>
      <w:r w:rsidR="00780787">
        <w:rPr>
          <w:szCs w:val="24"/>
        </w:rPr>
        <w:t xml:space="preserve">: </w:t>
      </w:r>
      <w:r w:rsidR="00083ED7">
        <w:rPr>
          <w:szCs w:val="24"/>
        </w:rPr>
        <w:t xml:space="preserve">Program povećanja proizvodnje češnjaka na poljoprivrednim </w:t>
      </w:r>
    </w:p>
    <w:p w:rsidR="00083ED7" w:rsidRDefault="00083ED7" w:rsidP="00083ED7">
      <w:pPr>
        <w:jc w:val="left"/>
        <w:rPr>
          <w:szCs w:val="24"/>
        </w:rPr>
      </w:pPr>
      <w:r>
        <w:rPr>
          <w:szCs w:val="24"/>
        </w:rPr>
        <w:t xml:space="preserve">    gospodarstvima Općine Tovarnik</w:t>
      </w:r>
    </w:p>
    <w:p w:rsidR="00083ED7" w:rsidRDefault="00083ED7" w:rsidP="00083ED7">
      <w:pPr>
        <w:jc w:val="left"/>
        <w:rPr>
          <w:szCs w:val="24"/>
        </w:rPr>
      </w:pPr>
      <w:r>
        <w:rPr>
          <w:szCs w:val="24"/>
        </w:rPr>
        <w:t xml:space="preserve"> </w:t>
      </w:r>
      <w:r w:rsidR="00780787" w:rsidRPr="00780787">
        <w:rPr>
          <w:b/>
          <w:szCs w:val="24"/>
        </w:rPr>
        <w:t>Mjera 3</w:t>
      </w:r>
      <w:r w:rsidR="00780787">
        <w:rPr>
          <w:szCs w:val="24"/>
        </w:rPr>
        <w:t xml:space="preserve">: </w:t>
      </w:r>
      <w:r>
        <w:rPr>
          <w:szCs w:val="24"/>
        </w:rPr>
        <w:t>Program povećanja proizvodnje lubenica na poljoprivrednim</w:t>
      </w:r>
    </w:p>
    <w:p w:rsidR="00083ED7" w:rsidRDefault="00083ED7" w:rsidP="00083ED7">
      <w:pPr>
        <w:jc w:val="left"/>
        <w:rPr>
          <w:szCs w:val="24"/>
        </w:rPr>
      </w:pPr>
      <w:r>
        <w:rPr>
          <w:szCs w:val="24"/>
        </w:rPr>
        <w:t xml:space="preserve">    gospodarstvima Općine Tovarnik</w:t>
      </w:r>
    </w:p>
    <w:p w:rsidR="00083ED7" w:rsidRDefault="00083ED7" w:rsidP="00083ED7">
      <w:pPr>
        <w:jc w:val="left"/>
        <w:rPr>
          <w:szCs w:val="24"/>
        </w:rPr>
      </w:pPr>
      <w:r>
        <w:rPr>
          <w:szCs w:val="24"/>
        </w:rPr>
        <w:t xml:space="preserve"> </w:t>
      </w:r>
      <w:r w:rsidR="00780787" w:rsidRPr="00780787">
        <w:rPr>
          <w:b/>
          <w:szCs w:val="24"/>
        </w:rPr>
        <w:t>Mjera 4</w:t>
      </w:r>
      <w:r w:rsidR="00780787">
        <w:rPr>
          <w:szCs w:val="24"/>
        </w:rPr>
        <w:t xml:space="preserve">: </w:t>
      </w:r>
      <w:r>
        <w:rPr>
          <w:szCs w:val="24"/>
        </w:rPr>
        <w:t xml:space="preserve">Program </w:t>
      </w:r>
      <w:r w:rsidR="00C956CF">
        <w:rPr>
          <w:szCs w:val="24"/>
        </w:rPr>
        <w:t xml:space="preserve">povećanja proizvodnje </w:t>
      </w:r>
      <w:r>
        <w:rPr>
          <w:szCs w:val="24"/>
        </w:rPr>
        <w:t>zelenog graha</w:t>
      </w:r>
      <w:r w:rsidR="00780787">
        <w:rPr>
          <w:szCs w:val="24"/>
        </w:rPr>
        <w:t xml:space="preserve"> na </w:t>
      </w:r>
      <w:r w:rsidR="00C956CF">
        <w:rPr>
          <w:szCs w:val="24"/>
        </w:rPr>
        <w:t>poljoprivrednim</w:t>
      </w:r>
    </w:p>
    <w:p w:rsidR="00ED0B0D" w:rsidRDefault="00083ED7" w:rsidP="00ED0B0D">
      <w:pPr>
        <w:jc w:val="left"/>
        <w:rPr>
          <w:szCs w:val="24"/>
        </w:rPr>
      </w:pPr>
      <w:r>
        <w:rPr>
          <w:szCs w:val="24"/>
        </w:rPr>
        <w:t xml:space="preserve">    gospodarstvima Općine Tovarnik</w:t>
      </w:r>
      <w:r w:rsidR="00ED0B0D">
        <w:rPr>
          <w:szCs w:val="24"/>
        </w:rPr>
        <w:t xml:space="preserve"> </w:t>
      </w:r>
    </w:p>
    <w:p w:rsidR="00ED0B0D" w:rsidRDefault="00856B6E" w:rsidP="00ED0B0D">
      <w:pPr>
        <w:jc w:val="left"/>
        <w:rPr>
          <w:szCs w:val="24"/>
        </w:rPr>
      </w:pPr>
      <w:r>
        <w:rPr>
          <w:b/>
          <w:szCs w:val="24"/>
        </w:rPr>
        <w:t xml:space="preserve"> </w:t>
      </w:r>
      <w:r w:rsidR="00780787" w:rsidRPr="00780787">
        <w:rPr>
          <w:b/>
          <w:szCs w:val="24"/>
        </w:rPr>
        <w:t>Mjera 5</w:t>
      </w:r>
      <w:r w:rsidR="00780787">
        <w:rPr>
          <w:szCs w:val="24"/>
        </w:rPr>
        <w:t xml:space="preserve">: </w:t>
      </w:r>
      <w:r w:rsidR="00647B09">
        <w:rPr>
          <w:szCs w:val="24"/>
        </w:rPr>
        <w:t>Program sufinanciranja</w:t>
      </w:r>
      <w:r w:rsidR="000704C1">
        <w:rPr>
          <w:szCs w:val="24"/>
        </w:rPr>
        <w:t xml:space="preserve"> registracije traktora, priključnih vozila i </w:t>
      </w:r>
      <w:r w:rsidR="00ED0B0D">
        <w:rPr>
          <w:szCs w:val="24"/>
        </w:rPr>
        <w:t xml:space="preserve">  </w:t>
      </w:r>
    </w:p>
    <w:p w:rsidR="00647B09" w:rsidRDefault="00ED0B0D" w:rsidP="00ED0B0D">
      <w:pPr>
        <w:jc w:val="left"/>
        <w:rPr>
          <w:szCs w:val="24"/>
        </w:rPr>
      </w:pPr>
      <w:r>
        <w:rPr>
          <w:szCs w:val="24"/>
        </w:rPr>
        <w:t xml:space="preserve">    </w:t>
      </w:r>
      <w:r w:rsidR="000704C1">
        <w:rPr>
          <w:szCs w:val="24"/>
        </w:rPr>
        <w:t xml:space="preserve">drugih poljoprivrednih strojeva </w:t>
      </w:r>
      <w:r w:rsidR="00647B09">
        <w:rPr>
          <w:szCs w:val="24"/>
        </w:rPr>
        <w:t xml:space="preserve">poljoprivrednicima s područja Općine </w:t>
      </w:r>
      <w:r>
        <w:rPr>
          <w:szCs w:val="24"/>
        </w:rPr>
        <w:t xml:space="preserve">         </w:t>
      </w:r>
    </w:p>
    <w:p w:rsidR="00ED0B0D" w:rsidRDefault="00ED0B0D" w:rsidP="00ED0B0D">
      <w:pPr>
        <w:jc w:val="left"/>
        <w:rPr>
          <w:szCs w:val="24"/>
        </w:rPr>
      </w:pPr>
      <w:r>
        <w:rPr>
          <w:szCs w:val="24"/>
        </w:rPr>
        <w:t xml:space="preserve">    Tovarnik</w:t>
      </w:r>
    </w:p>
    <w:p w:rsidR="002F7AB1" w:rsidRDefault="00856B6E" w:rsidP="00ED0B0D">
      <w:pPr>
        <w:jc w:val="left"/>
        <w:rPr>
          <w:szCs w:val="24"/>
        </w:rPr>
      </w:pPr>
      <w:r>
        <w:rPr>
          <w:b/>
          <w:szCs w:val="24"/>
        </w:rPr>
        <w:t xml:space="preserve"> </w:t>
      </w:r>
      <w:r w:rsidR="002F7AB1">
        <w:rPr>
          <w:b/>
          <w:szCs w:val="24"/>
        </w:rPr>
        <w:t xml:space="preserve">Mjera 6: </w:t>
      </w:r>
      <w:r w:rsidR="002F7AB1">
        <w:rPr>
          <w:szCs w:val="24"/>
        </w:rPr>
        <w:t xml:space="preserve">Program sufinanciranja osiguranja višegodišnjih nasada </w:t>
      </w:r>
    </w:p>
    <w:p w:rsidR="002F7AB1" w:rsidRPr="002F7AB1" w:rsidRDefault="002F7AB1" w:rsidP="00ED0B0D">
      <w:pPr>
        <w:jc w:val="left"/>
        <w:rPr>
          <w:szCs w:val="24"/>
        </w:rPr>
      </w:pPr>
      <w:r>
        <w:rPr>
          <w:szCs w:val="24"/>
        </w:rPr>
        <w:t xml:space="preserve">     poljoprivrednim gospodarstvima Općine Tovarnik</w:t>
      </w:r>
    </w:p>
    <w:p w:rsidR="00CD475F" w:rsidRDefault="00CD475F" w:rsidP="00083ED7">
      <w:pPr>
        <w:jc w:val="left"/>
        <w:rPr>
          <w:szCs w:val="24"/>
        </w:rPr>
      </w:pPr>
    </w:p>
    <w:p w:rsidR="00CD475F" w:rsidRDefault="00407DB2" w:rsidP="00407DB2">
      <w:pPr>
        <w:rPr>
          <w:szCs w:val="24"/>
        </w:rPr>
      </w:pPr>
      <w:r>
        <w:rPr>
          <w:szCs w:val="24"/>
        </w:rPr>
        <w:t>Članak 4.</w:t>
      </w:r>
    </w:p>
    <w:p w:rsidR="00407DB2" w:rsidRDefault="00407DB2" w:rsidP="00407DB2">
      <w:pPr>
        <w:rPr>
          <w:szCs w:val="24"/>
        </w:rPr>
      </w:pPr>
    </w:p>
    <w:p w:rsidR="008B2B63" w:rsidRDefault="00AD3C5D" w:rsidP="00083ED7">
      <w:pPr>
        <w:jc w:val="left"/>
        <w:rPr>
          <w:szCs w:val="24"/>
        </w:rPr>
      </w:pPr>
      <w:r>
        <w:rPr>
          <w:szCs w:val="24"/>
        </w:rPr>
        <w:t xml:space="preserve">Mjera 1: </w:t>
      </w:r>
      <w:r w:rsidR="00CD475F">
        <w:rPr>
          <w:szCs w:val="24"/>
        </w:rPr>
        <w:t xml:space="preserve">PROGRAM POVEĆANJA </w:t>
      </w:r>
      <w:r w:rsidR="000704C1">
        <w:rPr>
          <w:szCs w:val="24"/>
        </w:rPr>
        <w:t xml:space="preserve">UZGOJA CRNE SLAVONSKE PASMINE </w:t>
      </w:r>
    </w:p>
    <w:p w:rsidR="008B2B63" w:rsidRDefault="008B2B63" w:rsidP="00083ED7">
      <w:pPr>
        <w:jc w:val="left"/>
        <w:rPr>
          <w:szCs w:val="24"/>
        </w:rPr>
      </w:pPr>
      <w:r>
        <w:rPr>
          <w:szCs w:val="24"/>
        </w:rPr>
        <w:t xml:space="preserve">             </w:t>
      </w:r>
      <w:r w:rsidR="000704C1">
        <w:rPr>
          <w:szCs w:val="24"/>
        </w:rPr>
        <w:t xml:space="preserve">SVINJA I PASMINE LANDRAS </w:t>
      </w:r>
      <w:r w:rsidR="00AD3C5D">
        <w:rPr>
          <w:szCs w:val="24"/>
        </w:rPr>
        <w:t>NA</w:t>
      </w:r>
      <w:r w:rsidR="001E330D">
        <w:rPr>
          <w:szCs w:val="24"/>
        </w:rPr>
        <w:t xml:space="preserve"> </w:t>
      </w:r>
      <w:r w:rsidR="000704C1">
        <w:rPr>
          <w:szCs w:val="24"/>
        </w:rPr>
        <w:t xml:space="preserve">POLJOPRIVREDNIM </w:t>
      </w:r>
      <w:r>
        <w:rPr>
          <w:szCs w:val="24"/>
        </w:rPr>
        <w:t xml:space="preserve">   </w:t>
      </w:r>
    </w:p>
    <w:p w:rsidR="00CD475F" w:rsidRDefault="008B2B63" w:rsidP="00083ED7">
      <w:pPr>
        <w:jc w:val="left"/>
        <w:rPr>
          <w:szCs w:val="24"/>
        </w:rPr>
      </w:pPr>
      <w:r>
        <w:rPr>
          <w:szCs w:val="24"/>
        </w:rPr>
        <w:t xml:space="preserve">             </w:t>
      </w:r>
      <w:r w:rsidR="000704C1">
        <w:rPr>
          <w:szCs w:val="24"/>
        </w:rPr>
        <w:t>GOSPODARSTVIMA OPĆINE TOVARNIK</w:t>
      </w:r>
    </w:p>
    <w:p w:rsidR="00CD475F" w:rsidRDefault="00CD475F" w:rsidP="00083ED7">
      <w:pPr>
        <w:jc w:val="left"/>
        <w:rPr>
          <w:szCs w:val="24"/>
        </w:rPr>
      </w:pPr>
    </w:p>
    <w:p w:rsidR="00CD475F" w:rsidRDefault="00CD475F" w:rsidP="00083ED7">
      <w:pPr>
        <w:jc w:val="left"/>
        <w:rPr>
          <w:szCs w:val="24"/>
        </w:rPr>
      </w:pPr>
    </w:p>
    <w:p w:rsidR="00CD475F" w:rsidRDefault="00A17702" w:rsidP="00083ED7">
      <w:pPr>
        <w:jc w:val="left"/>
        <w:rPr>
          <w:szCs w:val="24"/>
        </w:rPr>
      </w:pPr>
      <w:r>
        <w:rPr>
          <w:szCs w:val="24"/>
        </w:rPr>
        <w:t>OPĆI CILJEVI PROGRAMA:</w:t>
      </w:r>
    </w:p>
    <w:p w:rsidR="00A17702" w:rsidRDefault="00A17702" w:rsidP="00083ED7">
      <w:pPr>
        <w:jc w:val="left"/>
        <w:rPr>
          <w:szCs w:val="24"/>
        </w:rPr>
      </w:pPr>
    </w:p>
    <w:p w:rsidR="00A17702" w:rsidRDefault="001E330D" w:rsidP="00083ED7">
      <w:pPr>
        <w:jc w:val="left"/>
        <w:rPr>
          <w:szCs w:val="24"/>
        </w:rPr>
      </w:pPr>
      <w:r>
        <w:rPr>
          <w:szCs w:val="24"/>
        </w:rPr>
        <w:t xml:space="preserve">- značajno povećati uzgoj svinja </w:t>
      </w:r>
      <w:r w:rsidR="00A17702">
        <w:rPr>
          <w:szCs w:val="24"/>
        </w:rPr>
        <w:t>na području Općine Tovarnik, za osobnu</w:t>
      </w:r>
    </w:p>
    <w:p w:rsidR="00A17702" w:rsidRDefault="00A17702" w:rsidP="00083ED7">
      <w:pPr>
        <w:jc w:val="left"/>
        <w:rPr>
          <w:szCs w:val="24"/>
        </w:rPr>
      </w:pPr>
      <w:r>
        <w:rPr>
          <w:szCs w:val="24"/>
        </w:rPr>
        <w:t xml:space="preserve">   potrošnju i tržište</w:t>
      </w:r>
    </w:p>
    <w:p w:rsidR="00A17702" w:rsidRDefault="00A17702" w:rsidP="00083ED7">
      <w:pPr>
        <w:jc w:val="left"/>
        <w:rPr>
          <w:szCs w:val="24"/>
        </w:rPr>
      </w:pPr>
      <w:r>
        <w:rPr>
          <w:szCs w:val="24"/>
        </w:rPr>
        <w:t>- osigurati dodatne radne sate</w:t>
      </w:r>
      <w:r w:rsidR="00A111D8">
        <w:rPr>
          <w:szCs w:val="24"/>
        </w:rPr>
        <w:t xml:space="preserve"> </w:t>
      </w:r>
      <w:r>
        <w:rPr>
          <w:szCs w:val="24"/>
        </w:rPr>
        <w:t>seljačkom gospodarstvu</w:t>
      </w:r>
    </w:p>
    <w:p w:rsidR="00A17702" w:rsidRDefault="00A17702" w:rsidP="00083ED7">
      <w:pPr>
        <w:jc w:val="left"/>
        <w:rPr>
          <w:szCs w:val="24"/>
        </w:rPr>
      </w:pPr>
      <w:r>
        <w:rPr>
          <w:szCs w:val="24"/>
        </w:rPr>
        <w:t>- postići bolje korištenje potpora</w:t>
      </w:r>
    </w:p>
    <w:p w:rsidR="00A17702" w:rsidRDefault="00AB7419" w:rsidP="00083ED7">
      <w:pPr>
        <w:jc w:val="left"/>
        <w:rPr>
          <w:szCs w:val="24"/>
        </w:rPr>
      </w:pPr>
      <w:r>
        <w:rPr>
          <w:szCs w:val="24"/>
        </w:rPr>
        <w:t>- potaknuti investicije u svinjogojstvo</w:t>
      </w:r>
    </w:p>
    <w:p w:rsidR="00A17702" w:rsidRDefault="00A17702" w:rsidP="00083ED7">
      <w:pPr>
        <w:jc w:val="left"/>
        <w:rPr>
          <w:szCs w:val="24"/>
        </w:rPr>
      </w:pPr>
    </w:p>
    <w:p w:rsidR="00A17702" w:rsidRDefault="008B2B63" w:rsidP="00083ED7">
      <w:pPr>
        <w:jc w:val="left"/>
        <w:rPr>
          <w:szCs w:val="24"/>
        </w:rPr>
      </w:pPr>
      <w:r>
        <w:rPr>
          <w:szCs w:val="24"/>
        </w:rPr>
        <w:t>POSEBNI CILJEVI PROGRAMA</w:t>
      </w:r>
    </w:p>
    <w:p w:rsidR="00A17702" w:rsidRDefault="00A17702" w:rsidP="00083ED7">
      <w:pPr>
        <w:jc w:val="left"/>
        <w:rPr>
          <w:szCs w:val="24"/>
        </w:rPr>
      </w:pPr>
    </w:p>
    <w:p w:rsidR="00A17702" w:rsidRDefault="00A17702" w:rsidP="00083ED7">
      <w:pPr>
        <w:jc w:val="left"/>
        <w:rPr>
          <w:szCs w:val="24"/>
        </w:rPr>
      </w:pPr>
      <w:r>
        <w:rPr>
          <w:szCs w:val="24"/>
        </w:rPr>
        <w:t>- kont</w:t>
      </w:r>
      <w:r w:rsidR="00AB7419">
        <w:rPr>
          <w:szCs w:val="24"/>
        </w:rPr>
        <w:t>rola zdravlja i podrijetla svinja</w:t>
      </w:r>
    </w:p>
    <w:p w:rsidR="00A17702" w:rsidRDefault="00A17702" w:rsidP="00083ED7">
      <w:pPr>
        <w:jc w:val="left"/>
        <w:rPr>
          <w:szCs w:val="24"/>
        </w:rPr>
      </w:pPr>
      <w:r>
        <w:rPr>
          <w:szCs w:val="24"/>
        </w:rPr>
        <w:t>- poboljšati uvjete uzgoja</w:t>
      </w:r>
    </w:p>
    <w:p w:rsidR="00A17702" w:rsidRDefault="00AB7419" w:rsidP="00083ED7">
      <w:pPr>
        <w:jc w:val="left"/>
        <w:rPr>
          <w:szCs w:val="24"/>
        </w:rPr>
      </w:pPr>
      <w:r>
        <w:rPr>
          <w:szCs w:val="24"/>
        </w:rPr>
        <w:t>- postići traženi broj svinja</w:t>
      </w:r>
      <w:r w:rsidR="00A17702">
        <w:rPr>
          <w:szCs w:val="24"/>
        </w:rPr>
        <w:t xml:space="preserve"> raznih kategorija</w:t>
      </w:r>
    </w:p>
    <w:p w:rsidR="00A17702" w:rsidRDefault="00A17702" w:rsidP="00083ED7">
      <w:pPr>
        <w:jc w:val="left"/>
        <w:rPr>
          <w:szCs w:val="24"/>
        </w:rPr>
      </w:pPr>
      <w:r>
        <w:rPr>
          <w:szCs w:val="24"/>
        </w:rPr>
        <w:t>- postići, nakon n</w:t>
      </w:r>
      <w:r w:rsidR="00AB7419">
        <w:rPr>
          <w:szCs w:val="24"/>
        </w:rPr>
        <w:t>arudžbe, pouzdanu isporuku svinja</w:t>
      </w:r>
      <w:r>
        <w:rPr>
          <w:szCs w:val="24"/>
        </w:rPr>
        <w:t xml:space="preserve"> uz dogovorene uvjete</w:t>
      </w:r>
    </w:p>
    <w:p w:rsidR="00A17702" w:rsidRDefault="00A17702" w:rsidP="00083ED7">
      <w:pPr>
        <w:jc w:val="left"/>
        <w:rPr>
          <w:szCs w:val="24"/>
        </w:rPr>
      </w:pPr>
      <w:r>
        <w:rPr>
          <w:szCs w:val="24"/>
        </w:rPr>
        <w:t>- povećati samoopskrbnost</w:t>
      </w:r>
      <w:r w:rsidR="00C443F8">
        <w:rPr>
          <w:szCs w:val="24"/>
        </w:rPr>
        <w:t xml:space="preserve"> </w:t>
      </w:r>
      <w:r>
        <w:rPr>
          <w:szCs w:val="24"/>
        </w:rPr>
        <w:t>poljoprivrednih gospodarstava</w:t>
      </w:r>
    </w:p>
    <w:p w:rsidR="00A17702" w:rsidRDefault="00A17702" w:rsidP="00083ED7">
      <w:pPr>
        <w:jc w:val="left"/>
        <w:rPr>
          <w:szCs w:val="24"/>
        </w:rPr>
      </w:pPr>
      <w:r>
        <w:rPr>
          <w:szCs w:val="24"/>
        </w:rPr>
        <w:t xml:space="preserve">- stvoriti preduvjete za investiranje u proizvodnju proizvoda dodane </w:t>
      </w:r>
    </w:p>
    <w:p w:rsidR="00A17702" w:rsidRDefault="00A17702" w:rsidP="00083ED7">
      <w:pPr>
        <w:jc w:val="left"/>
        <w:rPr>
          <w:szCs w:val="24"/>
        </w:rPr>
      </w:pPr>
      <w:r>
        <w:rPr>
          <w:szCs w:val="24"/>
        </w:rPr>
        <w:lastRenderedPageBreak/>
        <w:t xml:space="preserve">   vrijednosti</w:t>
      </w:r>
    </w:p>
    <w:p w:rsidR="00A17702" w:rsidRDefault="00A17702" w:rsidP="00083ED7">
      <w:pPr>
        <w:jc w:val="left"/>
        <w:rPr>
          <w:szCs w:val="24"/>
        </w:rPr>
      </w:pPr>
      <w:r>
        <w:rPr>
          <w:szCs w:val="24"/>
        </w:rPr>
        <w:t>- uzgojni program sa zadanim uzgojnim ciljevima</w:t>
      </w:r>
    </w:p>
    <w:p w:rsidR="00946554" w:rsidRDefault="00946554" w:rsidP="00083ED7">
      <w:pPr>
        <w:jc w:val="left"/>
        <w:rPr>
          <w:szCs w:val="24"/>
        </w:rPr>
      </w:pPr>
    </w:p>
    <w:p w:rsidR="001D2B51" w:rsidRDefault="008B2B63" w:rsidP="00735EA5">
      <w:pPr>
        <w:rPr>
          <w:szCs w:val="24"/>
        </w:rPr>
      </w:pPr>
      <w:r>
        <w:rPr>
          <w:szCs w:val="24"/>
        </w:rPr>
        <w:t>Članak 5.</w:t>
      </w:r>
    </w:p>
    <w:p w:rsidR="008B2B63" w:rsidRDefault="008B2B63" w:rsidP="008B2B63">
      <w:pPr>
        <w:rPr>
          <w:szCs w:val="24"/>
        </w:rPr>
      </w:pPr>
    </w:p>
    <w:p w:rsidR="00A17702" w:rsidRDefault="00A17702" w:rsidP="00083ED7">
      <w:pPr>
        <w:jc w:val="left"/>
        <w:rPr>
          <w:szCs w:val="24"/>
        </w:rPr>
      </w:pPr>
      <w:r>
        <w:rPr>
          <w:szCs w:val="24"/>
        </w:rPr>
        <w:t>PROGRAM</w:t>
      </w:r>
    </w:p>
    <w:p w:rsidR="00A17702" w:rsidRDefault="00A17702" w:rsidP="00083ED7">
      <w:pPr>
        <w:jc w:val="left"/>
        <w:rPr>
          <w:szCs w:val="24"/>
        </w:rPr>
      </w:pPr>
    </w:p>
    <w:p w:rsidR="00A17702" w:rsidRDefault="00A17702" w:rsidP="00083ED7">
      <w:pPr>
        <w:jc w:val="left"/>
        <w:rPr>
          <w:szCs w:val="24"/>
        </w:rPr>
      </w:pPr>
      <w:r>
        <w:rPr>
          <w:szCs w:val="24"/>
        </w:rPr>
        <w:tab/>
        <w:t xml:space="preserve">Ovim je programom predviđeno financirati kupovinu </w:t>
      </w:r>
      <w:r w:rsidR="008B2B63">
        <w:rPr>
          <w:szCs w:val="24"/>
        </w:rPr>
        <w:t>i podjelu 7 nazimica C</w:t>
      </w:r>
      <w:r w:rsidR="00AB7419">
        <w:rPr>
          <w:szCs w:val="24"/>
        </w:rPr>
        <w:t>rne slavonske pasmine svinja</w:t>
      </w:r>
      <w:r w:rsidR="00201351">
        <w:rPr>
          <w:szCs w:val="24"/>
        </w:rPr>
        <w:t xml:space="preserve"> i 30 nazimica pasmine Landras.</w:t>
      </w:r>
    </w:p>
    <w:p w:rsidR="00201351" w:rsidRDefault="00201351" w:rsidP="00201351">
      <w:pPr>
        <w:jc w:val="left"/>
        <w:rPr>
          <w:szCs w:val="24"/>
        </w:rPr>
      </w:pPr>
      <w:r>
        <w:rPr>
          <w:szCs w:val="24"/>
        </w:rPr>
        <w:t>S obzirom da postoji obveza vraćanja nazimica za korisnike po Program</w:t>
      </w:r>
      <w:r w:rsidR="008B2B63">
        <w:rPr>
          <w:szCs w:val="24"/>
        </w:rPr>
        <w:t>u iz 2014. godine ( 7 nazimica C</w:t>
      </w:r>
      <w:r>
        <w:rPr>
          <w:szCs w:val="24"/>
        </w:rPr>
        <w:t>rne slavonske pasmine svinja i 23 nazimice pasmine Landras )</w:t>
      </w:r>
      <w:r w:rsidRPr="00201351">
        <w:rPr>
          <w:szCs w:val="24"/>
        </w:rPr>
        <w:t xml:space="preserve"> </w:t>
      </w:r>
      <w:r>
        <w:rPr>
          <w:szCs w:val="24"/>
        </w:rPr>
        <w:t>ukupni proračunski trošak Općine Tovarnik po ovom programu za 7 nazimica pa</w:t>
      </w:r>
      <w:r w:rsidR="008B2B63">
        <w:rPr>
          <w:szCs w:val="24"/>
        </w:rPr>
        <w:t>smine Landras je 15.000,00 kuna, dok će se ostale samo preusmjeriti od obveznika vraćanja prema novim korisnicima.</w:t>
      </w:r>
    </w:p>
    <w:p w:rsidR="00AB0A9F" w:rsidRDefault="00AB0A9F" w:rsidP="00201351">
      <w:pPr>
        <w:jc w:val="left"/>
        <w:rPr>
          <w:szCs w:val="24"/>
        </w:rPr>
      </w:pPr>
      <w:r>
        <w:rPr>
          <w:szCs w:val="24"/>
        </w:rPr>
        <w:t>Ukoliko neki od obveznika vraćanja nazimica ne izvrši svoju obvezu, Općina Tovarnik će aktivirati bjanko zadužniku koja služi kao sredstvo vraćanja nazimica i od naplaćenih sredstava financirati kupovinu novih nazimica.</w:t>
      </w:r>
    </w:p>
    <w:p w:rsidR="00201351" w:rsidRDefault="00201351" w:rsidP="00201351">
      <w:pPr>
        <w:jc w:val="left"/>
        <w:rPr>
          <w:szCs w:val="24"/>
        </w:rPr>
      </w:pPr>
    </w:p>
    <w:p w:rsidR="007F77E9" w:rsidRDefault="007F77E9" w:rsidP="00201351">
      <w:pPr>
        <w:ind w:firstLine="708"/>
        <w:jc w:val="left"/>
        <w:rPr>
          <w:szCs w:val="24"/>
        </w:rPr>
      </w:pPr>
      <w:r>
        <w:rPr>
          <w:szCs w:val="24"/>
        </w:rPr>
        <w:t>Po jednom poljoprivrednom gospodars</w:t>
      </w:r>
      <w:r w:rsidR="00201351">
        <w:rPr>
          <w:szCs w:val="24"/>
        </w:rPr>
        <w:t>tvu dodjeljuje se najviše 5 nazimica</w:t>
      </w:r>
      <w:r>
        <w:rPr>
          <w:szCs w:val="24"/>
        </w:rPr>
        <w:t>, a najveća primljena vrijednost potpore po jednom poljoprivrednom gospodarstvu ne s</w:t>
      </w:r>
      <w:r w:rsidR="00433343">
        <w:rPr>
          <w:szCs w:val="24"/>
        </w:rPr>
        <w:t>mije biti veća od 11</w:t>
      </w:r>
      <w:r w:rsidR="00400513">
        <w:rPr>
          <w:szCs w:val="24"/>
        </w:rPr>
        <w:t>.000,00 kuna.</w:t>
      </w:r>
    </w:p>
    <w:p w:rsidR="00400513" w:rsidRDefault="00400513" w:rsidP="00083ED7">
      <w:pPr>
        <w:jc w:val="left"/>
        <w:rPr>
          <w:szCs w:val="24"/>
        </w:rPr>
      </w:pPr>
      <w:r>
        <w:rPr>
          <w:szCs w:val="24"/>
        </w:rPr>
        <w:t>U slučaju da nema dovoljno zainteresiranih poljoprivrednih gospodarst</w:t>
      </w:r>
      <w:r w:rsidR="00433343">
        <w:rPr>
          <w:szCs w:val="24"/>
        </w:rPr>
        <w:t>ava za ovu mjeru, količina nazimica</w:t>
      </w:r>
      <w:r>
        <w:rPr>
          <w:szCs w:val="24"/>
        </w:rPr>
        <w:t xml:space="preserve"> po jednom poljoprivrednom gospodarstv</w:t>
      </w:r>
      <w:r w:rsidR="00433343">
        <w:rPr>
          <w:szCs w:val="24"/>
        </w:rPr>
        <w:t>u može se povećati na najviše 7 grla, odnosno na maksimalni iznos od 15.000,00 kn.</w:t>
      </w:r>
    </w:p>
    <w:p w:rsidR="007F77E9" w:rsidRDefault="00CD2B95" w:rsidP="00083ED7">
      <w:pPr>
        <w:jc w:val="left"/>
        <w:rPr>
          <w:szCs w:val="24"/>
        </w:rPr>
      </w:pPr>
      <w:r>
        <w:rPr>
          <w:szCs w:val="24"/>
        </w:rPr>
        <w:t>Nazimice</w:t>
      </w:r>
      <w:r w:rsidR="007F77E9">
        <w:rPr>
          <w:szCs w:val="24"/>
        </w:rPr>
        <w:t xml:space="preserve"> će biti podijeljene uzgajivačima s područja Općine Tovarnik po odabiru </w:t>
      </w:r>
      <w:r w:rsidR="00433343">
        <w:rPr>
          <w:szCs w:val="24"/>
        </w:rPr>
        <w:t>Odbora za poljoprivredu Općine Tovarnik</w:t>
      </w:r>
      <w:r w:rsidR="00BA4FD2">
        <w:rPr>
          <w:szCs w:val="24"/>
        </w:rPr>
        <w:t xml:space="preserve">, </w:t>
      </w:r>
      <w:r w:rsidR="0014001D">
        <w:rPr>
          <w:szCs w:val="24"/>
        </w:rPr>
        <w:t xml:space="preserve">uz suradnju s </w:t>
      </w:r>
      <w:r w:rsidR="00E5167F">
        <w:rPr>
          <w:szCs w:val="24"/>
        </w:rPr>
        <w:t>HPA, služba Vinkovci.</w:t>
      </w:r>
    </w:p>
    <w:p w:rsidR="00E5167F" w:rsidRDefault="00433343" w:rsidP="00083ED7">
      <w:pPr>
        <w:jc w:val="left"/>
        <w:rPr>
          <w:szCs w:val="24"/>
        </w:rPr>
      </w:pPr>
      <w:r>
        <w:rPr>
          <w:szCs w:val="24"/>
        </w:rPr>
        <w:t>Uzgajivači koji  uzimaju nazimice</w:t>
      </w:r>
      <w:r w:rsidR="00E5167F">
        <w:rPr>
          <w:szCs w:val="24"/>
        </w:rPr>
        <w:t xml:space="preserve"> po ovom programu imaju obvezu u idući</w:t>
      </w:r>
      <w:r>
        <w:rPr>
          <w:szCs w:val="24"/>
        </w:rPr>
        <w:t>m godi</w:t>
      </w:r>
      <w:r w:rsidR="005B2EA6">
        <w:rPr>
          <w:szCs w:val="24"/>
        </w:rPr>
        <w:t>nama, a najkasnije do kraja 2018</w:t>
      </w:r>
      <w:r>
        <w:rPr>
          <w:szCs w:val="24"/>
        </w:rPr>
        <w:t xml:space="preserve">. </w:t>
      </w:r>
      <w:r w:rsidR="00E5167F">
        <w:rPr>
          <w:szCs w:val="24"/>
        </w:rPr>
        <w:t>go</w:t>
      </w:r>
      <w:r>
        <w:rPr>
          <w:szCs w:val="24"/>
        </w:rPr>
        <w:t>dine, proizvesti isti broj nazimica</w:t>
      </w:r>
      <w:r w:rsidR="00E5167F">
        <w:rPr>
          <w:szCs w:val="24"/>
        </w:rPr>
        <w:t xml:space="preserve"> i predati ih ostalim uzgajivačima s područja Općine Tovarnik, a koji se budu javljali na natječaje po budućim programima.</w:t>
      </w:r>
    </w:p>
    <w:p w:rsidR="00E5167F" w:rsidRDefault="00433343" w:rsidP="00083ED7">
      <w:pPr>
        <w:jc w:val="left"/>
        <w:rPr>
          <w:szCs w:val="24"/>
        </w:rPr>
      </w:pPr>
      <w:r>
        <w:rPr>
          <w:szCs w:val="24"/>
        </w:rPr>
        <w:t>Nabavka nazimica</w:t>
      </w:r>
      <w:r w:rsidR="00E5167F">
        <w:rPr>
          <w:szCs w:val="24"/>
        </w:rPr>
        <w:t xml:space="preserve"> bit će</w:t>
      </w:r>
      <w:r>
        <w:rPr>
          <w:szCs w:val="24"/>
        </w:rPr>
        <w:t>, po potrebi,</w:t>
      </w:r>
      <w:r w:rsidR="00E5167F">
        <w:rPr>
          <w:szCs w:val="24"/>
        </w:rPr>
        <w:t xml:space="preserve"> organiz</w:t>
      </w:r>
      <w:r w:rsidR="0014001D">
        <w:rPr>
          <w:szCs w:val="24"/>
        </w:rPr>
        <w:t xml:space="preserve">irana u suradnji sa </w:t>
      </w:r>
      <w:r w:rsidR="00E5167F">
        <w:rPr>
          <w:szCs w:val="24"/>
        </w:rPr>
        <w:t>službom HPA Vinkovci.</w:t>
      </w:r>
    </w:p>
    <w:p w:rsidR="00B556DD" w:rsidRDefault="00433343" w:rsidP="00083ED7">
      <w:pPr>
        <w:jc w:val="left"/>
        <w:rPr>
          <w:szCs w:val="24"/>
        </w:rPr>
      </w:pPr>
      <w:r>
        <w:rPr>
          <w:szCs w:val="24"/>
        </w:rPr>
        <w:t>Vrijeme nabavke nazimica bit će tijekom 2016</w:t>
      </w:r>
      <w:r w:rsidR="00E5167F">
        <w:rPr>
          <w:szCs w:val="24"/>
        </w:rPr>
        <w:t xml:space="preserve">. godine. </w:t>
      </w:r>
    </w:p>
    <w:p w:rsidR="005E4D9C" w:rsidRDefault="005E4D9C" w:rsidP="00083ED7">
      <w:pPr>
        <w:jc w:val="left"/>
        <w:rPr>
          <w:szCs w:val="24"/>
        </w:rPr>
      </w:pPr>
    </w:p>
    <w:p w:rsidR="008B2B63" w:rsidRDefault="008B2B63" w:rsidP="008B2B63">
      <w:pPr>
        <w:rPr>
          <w:szCs w:val="24"/>
        </w:rPr>
      </w:pPr>
      <w:r>
        <w:rPr>
          <w:szCs w:val="24"/>
        </w:rPr>
        <w:t>Članak 6.</w:t>
      </w:r>
    </w:p>
    <w:p w:rsidR="008B2B63" w:rsidRDefault="008B2B63" w:rsidP="008B2B63">
      <w:pPr>
        <w:rPr>
          <w:szCs w:val="24"/>
        </w:rPr>
      </w:pPr>
    </w:p>
    <w:p w:rsidR="005E4D9C" w:rsidRDefault="005E4D9C" w:rsidP="00083ED7">
      <w:pPr>
        <w:jc w:val="left"/>
        <w:rPr>
          <w:szCs w:val="24"/>
        </w:rPr>
      </w:pPr>
      <w:r>
        <w:rPr>
          <w:szCs w:val="24"/>
        </w:rPr>
        <w:t>KAKO DO USPJEŠNE PROVEDBE PROGRAMA</w:t>
      </w:r>
    </w:p>
    <w:p w:rsidR="005E4D9C" w:rsidRDefault="005E4D9C" w:rsidP="00083ED7">
      <w:pPr>
        <w:jc w:val="left"/>
        <w:rPr>
          <w:szCs w:val="24"/>
        </w:rPr>
      </w:pPr>
    </w:p>
    <w:p w:rsidR="005E4D9C" w:rsidRDefault="005E4D9C" w:rsidP="00083ED7">
      <w:pPr>
        <w:jc w:val="left"/>
        <w:rPr>
          <w:szCs w:val="24"/>
        </w:rPr>
      </w:pPr>
      <w:r>
        <w:rPr>
          <w:szCs w:val="24"/>
        </w:rPr>
        <w:tab/>
        <w:t>Ovaj program će zaživjeti ukoliko se bude provodio nadzor cijeloga tijeka njegove provedbe, te ukoliko ne dođe do ozbiljnijih poremećaja na tržištu ili pojave bolesti.</w:t>
      </w:r>
    </w:p>
    <w:p w:rsidR="005E4D9C" w:rsidRDefault="005E4D9C" w:rsidP="00083ED7">
      <w:pPr>
        <w:jc w:val="left"/>
        <w:rPr>
          <w:szCs w:val="24"/>
        </w:rPr>
      </w:pPr>
      <w:r>
        <w:rPr>
          <w:szCs w:val="24"/>
        </w:rPr>
        <w:t>Stoga je potrebno:</w:t>
      </w:r>
    </w:p>
    <w:p w:rsidR="005E4D9C" w:rsidRDefault="005E4D9C" w:rsidP="00083ED7">
      <w:pPr>
        <w:jc w:val="left"/>
        <w:rPr>
          <w:szCs w:val="24"/>
        </w:rPr>
      </w:pPr>
      <w:r>
        <w:rPr>
          <w:szCs w:val="24"/>
        </w:rPr>
        <w:t xml:space="preserve">- izravno zadužiti osobe ispred Općine Tovarnik ( odbor za poljoprivredu, djelatnici općine i dr. ) za nadzor njegove provedbe, a </w:t>
      </w:r>
      <w:r w:rsidR="00433343">
        <w:rPr>
          <w:szCs w:val="24"/>
        </w:rPr>
        <w:t xml:space="preserve">po potrebi </w:t>
      </w:r>
      <w:r>
        <w:rPr>
          <w:szCs w:val="24"/>
        </w:rPr>
        <w:t>tražiti i sudjelovanje HPA služba Vinkovci u istim poslovima</w:t>
      </w:r>
    </w:p>
    <w:p w:rsidR="005E4D9C" w:rsidRDefault="005E4D9C" w:rsidP="00083ED7">
      <w:pPr>
        <w:jc w:val="left"/>
        <w:rPr>
          <w:szCs w:val="24"/>
        </w:rPr>
      </w:pPr>
      <w:r>
        <w:rPr>
          <w:szCs w:val="24"/>
        </w:rPr>
        <w:t>- ugovoriti obveze primatelja potpore i osigurati jamstva povrata</w:t>
      </w:r>
    </w:p>
    <w:p w:rsidR="005E4D9C" w:rsidRDefault="005E4D9C" w:rsidP="00083ED7">
      <w:pPr>
        <w:jc w:val="left"/>
        <w:rPr>
          <w:szCs w:val="24"/>
        </w:rPr>
      </w:pPr>
      <w:r>
        <w:rPr>
          <w:szCs w:val="24"/>
        </w:rPr>
        <w:t>- utvrdit</w:t>
      </w:r>
      <w:r w:rsidR="00433343">
        <w:rPr>
          <w:szCs w:val="24"/>
        </w:rPr>
        <w:t>i povoljne uvjete kupovine nazimica</w:t>
      </w:r>
    </w:p>
    <w:p w:rsidR="005E4D9C" w:rsidRDefault="005E4D9C" w:rsidP="00083ED7">
      <w:pPr>
        <w:jc w:val="left"/>
        <w:rPr>
          <w:szCs w:val="24"/>
        </w:rPr>
      </w:pPr>
      <w:r>
        <w:rPr>
          <w:szCs w:val="24"/>
        </w:rPr>
        <w:t>- raditi na mogućem osnivanju udruge ili uključivanje uzgajivača u postojeće</w:t>
      </w:r>
    </w:p>
    <w:p w:rsidR="005E4D9C" w:rsidRDefault="005E4D9C" w:rsidP="00083ED7">
      <w:pPr>
        <w:jc w:val="left"/>
        <w:rPr>
          <w:szCs w:val="24"/>
        </w:rPr>
      </w:pPr>
      <w:r>
        <w:rPr>
          <w:szCs w:val="24"/>
        </w:rPr>
        <w:lastRenderedPageBreak/>
        <w:t>- raditi na većoj odgovornosti i međuso</w:t>
      </w:r>
      <w:r w:rsidR="00433343">
        <w:rPr>
          <w:szCs w:val="24"/>
        </w:rPr>
        <w:t>bnom povjerenju uzgajivača svinja</w:t>
      </w:r>
    </w:p>
    <w:p w:rsidR="005E4D9C" w:rsidRDefault="005E4D9C" w:rsidP="00083ED7">
      <w:pPr>
        <w:jc w:val="left"/>
        <w:rPr>
          <w:szCs w:val="24"/>
        </w:rPr>
      </w:pPr>
      <w:r>
        <w:rPr>
          <w:szCs w:val="24"/>
        </w:rPr>
        <w:t xml:space="preserve">   sudionika ovog programa</w:t>
      </w:r>
    </w:p>
    <w:p w:rsidR="001D2B51" w:rsidRDefault="005E4D9C" w:rsidP="00083ED7">
      <w:pPr>
        <w:jc w:val="left"/>
        <w:rPr>
          <w:szCs w:val="24"/>
        </w:rPr>
      </w:pPr>
      <w:r>
        <w:rPr>
          <w:szCs w:val="24"/>
        </w:rPr>
        <w:t xml:space="preserve">- po potrebi, pokušati dogovoriti </w:t>
      </w:r>
      <w:r w:rsidR="00433343">
        <w:rPr>
          <w:szCs w:val="24"/>
        </w:rPr>
        <w:t>otkup svinja</w:t>
      </w:r>
    </w:p>
    <w:p w:rsidR="001D2B51" w:rsidRDefault="001D2B51" w:rsidP="00083ED7">
      <w:pPr>
        <w:jc w:val="left"/>
        <w:rPr>
          <w:szCs w:val="24"/>
        </w:rPr>
      </w:pPr>
      <w:r>
        <w:rPr>
          <w:szCs w:val="24"/>
        </w:rPr>
        <w:t>- prov</w:t>
      </w:r>
      <w:r w:rsidR="00433343">
        <w:rPr>
          <w:szCs w:val="24"/>
        </w:rPr>
        <w:t>oditi edukaciju uzgajivača svinja</w:t>
      </w:r>
      <w:r>
        <w:rPr>
          <w:szCs w:val="24"/>
        </w:rPr>
        <w:t xml:space="preserve"> i osigurati primjeren  veterinarski i </w:t>
      </w:r>
    </w:p>
    <w:p w:rsidR="001D2B51" w:rsidRDefault="001D2B51" w:rsidP="00083ED7">
      <w:pPr>
        <w:jc w:val="left"/>
        <w:rPr>
          <w:szCs w:val="24"/>
        </w:rPr>
      </w:pPr>
      <w:r>
        <w:rPr>
          <w:szCs w:val="24"/>
        </w:rPr>
        <w:t xml:space="preserve">   inspekcijski nadzor i postupanje</w:t>
      </w:r>
    </w:p>
    <w:p w:rsidR="009215CD" w:rsidRDefault="009215CD" w:rsidP="00083ED7">
      <w:pPr>
        <w:jc w:val="left"/>
        <w:rPr>
          <w:szCs w:val="24"/>
        </w:rPr>
      </w:pPr>
    </w:p>
    <w:p w:rsidR="008B2B63" w:rsidRDefault="008B2B63" w:rsidP="008B2B63">
      <w:pPr>
        <w:rPr>
          <w:szCs w:val="24"/>
        </w:rPr>
      </w:pPr>
      <w:r>
        <w:rPr>
          <w:szCs w:val="24"/>
        </w:rPr>
        <w:t>Članak 7.</w:t>
      </w:r>
    </w:p>
    <w:p w:rsidR="008B2B63" w:rsidRDefault="008B2B63" w:rsidP="008B2B63">
      <w:pPr>
        <w:rPr>
          <w:szCs w:val="24"/>
        </w:rPr>
      </w:pPr>
    </w:p>
    <w:p w:rsidR="001D2B51" w:rsidRDefault="001D2B51" w:rsidP="00083ED7">
      <w:pPr>
        <w:jc w:val="left"/>
        <w:rPr>
          <w:szCs w:val="24"/>
        </w:rPr>
      </w:pPr>
      <w:r>
        <w:rPr>
          <w:szCs w:val="24"/>
        </w:rPr>
        <w:t>KRITERIJI ODABIRA I OBVEZE KORISNIKA ( mjerljivost i provjerljivost )</w:t>
      </w:r>
    </w:p>
    <w:p w:rsidR="00E81CA1" w:rsidRDefault="00E81CA1" w:rsidP="00083ED7">
      <w:pPr>
        <w:jc w:val="left"/>
        <w:rPr>
          <w:szCs w:val="24"/>
        </w:rPr>
      </w:pPr>
    </w:p>
    <w:tbl>
      <w:tblPr>
        <w:tblStyle w:val="Reetkatablice"/>
        <w:tblW w:w="0" w:type="auto"/>
        <w:tblLook w:val="04A0" w:firstRow="1" w:lastRow="0" w:firstColumn="1" w:lastColumn="0" w:noHBand="0" w:noVBand="1"/>
      </w:tblPr>
      <w:tblGrid>
        <w:gridCol w:w="4644"/>
        <w:gridCol w:w="4644"/>
      </w:tblGrid>
      <w:tr w:rsidR="00041F7A" w:rsidRPr="00041F7A" w:rsidTr="00041F7A">
        <w:tc>
          <w:tcPr>
            <w:tcW w:w="4644" w:type="dxa"/>
          </w:tcPr>
          <w:p w:rsidR="00041F7A" w:rsidRPr="00041F7A" w:rsidRDefault="00041F7A" w:rsidP="00041F7A">
            <w:pPr>
              <w:rPr>
                <w:sz w:val="20"/>
                <w:szCs w:val="20"/>
              </w:rPr>
            </w:pPr>
            <w:r w:rsidRPr="00041F7A">
              <w:rPr>
                <w:sz w:val="20"/>
                <w:szCs w:val="20"/>
              </w:rPr>
              <w:t>MJERLJIVI KRITERIJI</w:t>
            </w:r>
          </w:p>
        </w:tc>
        <w:tc>
          <w:tcPr>
            <w:tcW w:w="4644" w:type="dxa"/>
          </w:tcPr>
          <w:p w:rsidR="00041F7A" w:rsidRPr="00041F7A" w:rsidRDefault="00FF6D85" w:rsidP="00FF6D85">
            <w:pPr>
              <w:rPr>
                <w:sz w:val="20"/>
                <w:szCs w:val="20"/>
              </w:rPr>
            </w:pPr>
            <w:r>
              <w:rPr>
                <w:sz w:val="20"/>
                <w:szCs w:val="20"/>
              </w:rPr>
              <w:t>NAČIN PROVJERE</w:t>
            </w:r>
          </w:p>
        </w:tc>
      </w:tr>
      <w:tr w:rsidR="00041F7A" w:rsidRPr="00041F7A" w:rsidTr="00041F7A">
        <w:tc>
          <w:tcPr>
            <w:tcW w:w="4644" w:type="dxa"/>
          </w:tcPr>
          <w:p w:rsidR="00041F7A" w:rsidRDefault="00041F7A" w:rsidP="00083ED7">
            <w:pPr>
              <w:jc w:val="left"/>
              <w:rPr>
                <w:sz w:val="20"/>
                <w:szCs w:val="20"/>
              </w:rPr>
            </w:pPr>
            <w:r>
              <w:rPr>
                <w:sz w:val="20"/>
                <w:szCs w:val="20"/>
              </w:rPr>
              <w:t>1</w:t>
            </w:r>
            <w:r w:rsidR="00715549">
              <w:rPr>
                <w:sz w:val="20"/>
                <w:szCs w:val="20"/>
              </w:rPr>
              <w:t>. Korisnici potpora su poljoprivredna gospodarstva</w:t>
            </w:r>
            <w:r>
              <w:rPr>
                <w:sz w:val="20"/>
                <w:szCs w:val="20"/>
              </w:rPr>
              <w:t xml:space="preserve"> ( </w:t>
            </w:r>
            <w:r w:rsidR="00A45285">
              <w:rPr>
                <w:sz w:val="20"/>
                <w:szCs w:val="20"/>
              </w:rPr>
              <w:t>OPG</w:t>
            </w:r>
            <w:r w:rsidR="00715549">
              <w:rPr>
                <w:sz w:val="20"/>
                <w:szCs w:val="20"/>
              </w:rPr>
              <w:t>, obrt, udruga ili braniteljska zadruga koja se primarno bavi polj. proizvodnom) s područja</w:t>
            </w:r>
            <w:r>
              <w:rPr>
                <w:sz w:val="20"/>
                <w:szCs w:val="20"/>
              </w:rPr>
              <w:t xml:space="preserve"> Općine Tovarn</w:t>
            </w:r>
            <w:r w:rsidR="00A45285">
              <w:rPr>
                <w:sz w:val="20"/>
                <w:szCs w:val="20"/>
              </w:rPr>
              <w:t>ik</w:t>
            </w:r>
            <w:r w:rsidR="00715549">
              <w:rPr>
                <w:sz w:val="20"/>
                <w:szCs w:val="20"/>
              </w:rPr>
              <w:t>.</w:t>
            </w:r>
          </w:p>
          <w:p w:rsidR="00715549" w:rsidRPr="00041F7A" w:rsidRDefault="00715549" w:rsidP="00083ED7">
            <w:pPr>
              <w:jc w:val="left"/>
              <w:rPr>
                <w:sz w:val="20"/>
                <w:szCs w:val="20"/>
              </w:rPr>
            </w:pPr>
            <w:r>
              <w:rPr>
                <w:sz w:val="20"/>
                <w:szCs w:val="20"/>
              </w:rPr>
              <w:t>Prednost imaju oni koji su upisani u Upisnik poljoprivrednih gospodarstava</w:t>
            </w:r>
            <w:r w:rsidR="004475C9">
              <w:rPr>
                <w:sz w:val="20"/>
                <w:szCs w:val="20"/>
              </w:rPr>
              <w:t>.</w:t>
            </w:r>
          </w:p>
        </w:tc>
        <w:tc>
          <w:tcPr>
            <w:tcW w:w="4644" w:type="dxa"/>
          </w:tcPr>
          <w:p w:rsidR="00041F7A" w:rsidRPr="00041F7A" w:rsidRDefault="00FF6D85" w:rsidP="00083ED7">
            <w:pPr>
              <w:jc w:val="left"/>
              <w:rPr>
                <w:sz w:val="20"/>
                <w:szCs w:val="20"/>
              </w:rPr>
            </w:pPr>
            <w:r>
              <w:rPr>
                <w:sz w:val="20"/>
                <w:szCs w:val="20"/>
              </w:rPr>
              <w:t>Potvrda ili rješenje APPRR</w:t>
            </w:r>
            <w:r w:rsidR="00715549">
              <w:rPr>
                <w:sz w:val="20"/>
                <w:szCs w:val="20"/>
              </w:rPr>
              <w:t xml:space="preserve">R Vukovar ili kopija iskaznice </w:t>
            </w:r>
            <w:r>
              <w:rPr>
                <w:sz w:val="20"/>
                <w:szCs w:val="20"/>
              </w:rPr>
              <w:t>PG-a</w:t>
            </w:r>
            <w:r w:rsidR="00715549">
              <w:rPr>
                <w:sz w:val="20"/>
                <w:szCs w:val="20"/>
              </w:rPr>
              <w:t xml:space="preserve"> o upisu u Upisnik poljoprivrednih gospodarstava</w:t>
            </w:r>
          </w:p>
        </w:tc>
      </w:tr>
      <w:tr w:rsidR="00041F7A" w:rsidRPr="00041F7A" w:rsidTr="00041F7A">
        <w:tc>
          <w:tcPr>
            <w:tcW w:w="4644" w:type="dxa"/>
          </w:tcPr>
          <w:p w:rsidR="00041F7A" w:rsidRPr="00041F7A" w:rsidRDefault="00433343" w:rsidP="00083ED7">
            <w:pPr>
              <w:jc w:val="left"/>
              <w:rPr>
                <w:sz w:val="20"/>
                <w:szCs w:val="20"/>
              </w:rPr>
            </w:pPr>
            <w:r>
              <w:rPr>
                <w:sz w:val="20"/>
                <w:szCs w:val="20"/>
              </w:rPr>
              <w:t>2. Nazimice</w:t>
            </w:r>
            <w:r w:rsidR="00041F7A">
              <w:rPr>
                <w:sz w:val="20"/>
                <w:szCs w:val="20"/>
              </w:rPr>
              <w:t xml:space="preserve"> od dana preuzimanja pa do povrata moraju biti valjano označene i evidentirane</w:t>
            </w:r>
          </w:p>
        </w:tc>
        <w:tc>
          <w:tcPr>
            <w:tcW w:w="4644" w:type="dxa"/>
          </w:tcPr>
          <w:p w:rsidR="00041F7A" w:rsidRDefault="009215CD" w:rsidP="00083ED7">
            <w:pPr>
              <w:jc w:val="left"/>
              <w:rPr>
                <w:sz w:val="20"/>
                <w:szCs w:val="20"/>
              </w:rPr>
            </w:pPr>
            <w:r>
              <w:rPr>
                <w:sz w:val="20"/>
                <w:szCs w:val="20"/>
              </w:rPr>
              <w:t>Identifikacijska kartica gospodarstva</w:t>
            </w:r>
          </w:p>
          <w:p w:rsidR="009215CD" w:rsidRPr="00041F7A" w:rsidRDefault="009215CD" w:rsidP="00083ED7">
            <w:pPr>
              <w:jc w:val="left"/>
              <w:rPr>
                <w:sz w:val="20"/>
                <w:szCs w:val="20"/>
              </w:rPr>
            </w:pPr>
            <w:r>
              <w:rPr>
                <w:sz w:val="20"/>
                <w:szCs w:val="20"/>
              </w:rPr>
              <w:t>Evidencijska knjiga, Putni list za životinje</w:t>
            </w:r>
          </w:p>
        </w:tc>
      </w:tr>
      <w:tr w:rsidR="00041F7A" w:rsidRPr="00041F7A" w:rsidTr="00041F7A">
        <w:tc>
          <w:tcPr>
            <w:tcW w:w="4644" w:type="dxa"/>
          </w:tcPr>
          <w:p w:rsidR="00041F7A" w:rsidRPr="00041F7A" w:rsidRDefault="00041F7A" w:rsidP="00083ED7">
            <w:pPr>
              <w:jc w:val="left"/>
              <w:rPr>
                <w:sz w:val="20"/>
                <w:szCs w:val="20"/>
              </w:rPr>
            </w:pPr>
            <w:r>
              <w:rPr>
                <w:sz w:val="20"/>
                <w:szCs w:val="20"/>
              </w:rPr>
              <w:t>3. Kod odabira korisnika potpora, a ukoliko iznos kandidiranih potpora bude veći od raspoloživih sredstava, vrednovat će se:</w:t>
            </w:r>
          </w:p>
        </w:tc>
        <w:tc>
          <w:tcPr>
            <w:tcW w:w="4644" w:type="dxa"/>
          </w:tcPr>
          <w:p w:rsidR="00041F7A" w:rsidRPr="00041F7A" w:rsidRDefault="00FF6D85" w:rsidP="00083ED7">
            <w:pPr>
              <w:jc w:val="left"/>
              <w:rPr>
                <w:sz w:val="20"/>
                <w:szCs w:val="20"/>
              </w:rPr>
            </w:pPr>
            <w:r>
              <w:rPr>
                <w:sz w:val="20"/>
                <w:szCs w:val="20"/>
              </w:rPr>
              <w:t>Ovi pokazatelji biti će dataljno definirani i vrednovani ( po broju bodova ) U Javnom pozivu kojega će objaviti Općina Tovarnik</w:t>
            </w:r>
          </w:p>
        </w:tc>
      </w:tr>
      <w:tr w:rsidR="00041F7A" w:rsidRPr="00041F7A" w:rsidTr="00041F7A">
        <w:tc>
          <w:tcPr>
            <w:tcW w:w="4644" w:type="dxa"/>
          </w:tcPr>
          <w:p w:rsidR="00041F7A" w:rsidRPr="00041F7A" w:rsidRDefault="00041F7A" w:rsidP="00083ED7">
            <w:pPr>
              <w:jc w:val="left"/>
              <w:rPr>
                <w:sz w:val="20"/>
                <w:szCs w:val="20"/>
                <w:u w:val="single"/>
              </w:rPr>
            </w:pPr>
            <w:r>
              <w:rPr>
                <w:sz w:val="20"/>
                <w:szCs w:val="20"/>
              </w:rPr>
              <w:t xml:space="preserve">    </w:t>
            </w:r>
            <w:r w:rsidRPr="00041F7A">
              <w:rPr>
                <w:sz w:val="20"/>
                <w:szCs w:val="20"/>
                <w:u w:val="single"/>
              </w:rPr>
              <w:t xml:space="preserve">gospodarski pokazatelji   </w:t>
            </w:r>
          </w:p>
          <w:p w:rsidR="00041F7A" w:rsidRDefault="00041F7A" w:rsidP="00083ED7">
            <w:pPr>
              <w:jc w:val="left"/>
              <w:rPr>
                <w:sz w:val="20"/>
                <w:szCs w:val="20"/>
              </w:rPr>
            </w:pPr>
            <w:r>
              <w:rPr>
                <w:sz w:val="20"/>
                <w:szCs w:val="20"/>
              </w:rPr>
              <w:t xml:space="preserve">a) površine poljoprivrednog zemljišta kojim </w:t>
            </w:r>
          </w:p>
          <w:p w:rsidR="00041F7A" w:rsidRDefault="00041F7A" w:rsidP="00083ED7">
            <w:pPr>
              <w:jc w:val="left"/>
              <w:rPr>
                <w:sz w:val="20"/>
                <w:szCs w:val="20"/>
              </w:rPr>
            </w:pPr>
            <w:r>
              <w:rPr>
                <w:sz w:val="20"/>
                <w:szCs w:val="20"/>
              </w:rPr>
              <w:t xml:space="preserve">       raspolažu</w:t>
            </w:r>
          </w:p>
          <w:p w:rsidR="00041F7A" w:rsidRDefault="00041F7A" w:rsidP="00083ED7">
            <w:pPr>
              <w:jc w:val="left"/>
              <w:rPr>
                <w:sz w:val="20"/>
                <w:szCs w:val="20"/>
              </w:rPr>
            </w:pPr>
            <w:r>
              <w:rPr>
                <w:sz w:val="20"/>
                <w:szCs w:val="20"/>
              </w:rPr>
              <w:t>b) ukupne radne aktivnosti PG prije i poslije</w:t>
            </w:r>
          </w:p>
          <w:p w:rsidR="00041F7A" w:rsidRDefault="00041F7A" w:rsidP="00083ED7">
            <w:pPr>
              <w:jc w:val="left"/>
              <w:rPr>
                <w:sz w:val="20"/>
                <w:szCs w:val="20"/>
              </w:rPr>
            </w:pPr>
            <w:r>
              <w:rPr>
                <w:sz w:val="20"/>
                <w:szCs w:val="20"/>
              </w:rPr>
              <w:t xml:space="preserve">      ostvarenja potpore</w:t>
            </w:r>
          </w:p>
          <w:p w:rsidR="00041F7A" w:rsidRDefault="00041F7A" w:rsidP="00083ED7">
            <w:pPr>
              <w:jc w:val="left"/>
              <w:rPr>
                <w:sz w:val="20"/>
                <w:szCs w:val="20"/>
              </w:rPr>
            </w:pPr>
            <w:r>
              <w:rPr>
                <w:sz w:val="20"/>
                <w:szCs w:val="20"/>
              </w:rPr>
              <w:t xml:space="preserve">c) postojanje gospodarskih objekata za uzgoj </w:t>
            </w:r>
          </w:p>
          <w:p w:rsidR="00041F7A" w:rsidRDefault="00041F7A" w:rsidP="00083ED7">
            <w:pPr>
              <w:jc w:val="left"/>
              <w:rPr>
                <w:sz w:val="20"/>
                <w:szCs w:val="20"/>
              </w:rPr>
            </w:pPr>
            <w:r>
              <w:rPr>
                <w:sz w:val="20"/>
                <w:szCs w:val="20"/>
              </w:rPr>
              <w:t>d) mehanizacija</w:t>
            </w:r>
          </w:p>
          <w:p w:rsidR="004F236D" w:rsidRDefault="004F236D" w:rsidP="00083ED7">
            <w:pPr>
              <w:jc w:val="left"/>
              <w:rPr>
                <w:sz w:val="20"/>
                <w:szCs w:val="20"/>
              </w:rPr>
            </w:pPr>
          </w:p>
          <w:p w:rsidR="00041F7A" w:rsidRDefault="00041F7A" w:rsidP="00083ED7">
            <w:pPr>
              <w:jc w:val="left"/>
              <w:rPr>
                <w:sz w:val="20"/>
                <w:szCs w:val="20"/>
              </w:rPr>
            </w:pPr>
            <w:r>
              <w:rPr>
                <w:sz w:val="20"/>
                <w:szCs w:val="20"/>
              </w:rPr>
              <w:t>e) stručna sprema nositelja PG</w:t>
            </w:r>
          </w:p>
          <w:p w:rsidR="00FF6D85" w:rsidRDefault="00FF6D85" w:rsidP="00083ED7">
            <w:pPr>
              <w:jc w:val="left"/>
              <w:rPr>
                <w:sz w:val="20"/>
                <w:szCs w:val="20"/>
              </w:rPr>
            </w:pPr>
          </w:p>
          <w:p w:rsidR="004F236D" w:rsidRDefault="004F236D" w:rsidP="00083ED7">
            <w:pPr>
              <w:jc w:val="left"/>
              <w:rPr>
                <w:sz w:val="20"/>
                <w:szCs w:val="20"/>
              </w:rPr>
            </w:pPr>
          </w:p>
          <w:p w:rsidR="00FF6D85" w:rsidRPr="00FF6D85" w:rsidRDefault="00FF6D85" w:rsidP="00083ED7">
            <w:pPr>
              <w:jc w:val="left"/>
              <w:rPr>
                <w:sz w:val="20"/>
                <w:szCs w:val="20"/>
                <w:u w:val="single"/>
              </w:rPr>
            </w:pPr>
            <w:r>
              <w:rPr>
                <w:sz w:val="20"/>
                <w:szCs w:val="20"/>
              </w:rPr>
              <w:t xml:space="preserve">    </w:t>
            </w:r>
            <w:r w:rsidRPr="00FF6D85">
              <w:rPr>
                <w:sz w:val="20"/>
                <w:szCs w:val="20"/>
                <w:u w:val="single"/>
              </w:rPr>
              <w:t>socijalni pokazatelji</w:t>
            </w:r>
          </w:p>
          <w:p w:rsidR="00FF6D85" w:rsidRDefault="00FF6D85" w:rsidP="00083ED7">
            <w:pPr>
              <w:jc w:val="left"/>
              <w:rPr>
                <w:sz w:val="20"/>
                <w:szCs w:val="20"/>
              </w:rPr>
            </w:pPr>
            <w:r>
              <w:rPr>
                <w:sz w:val="20"/>
                <w:szCs w:val="20"/>
              </w:rPr>
              <w:t>a) ukupni broj članova OPG-a</w:t>
            </w:r>
          </w:p>
          <w:p w:rsidR="004F236D" w:rsidRDefault="004F236D" w:rsidP="00083ED7">
            <w:pPr>
              <w:jc w:val="left"/>
              <w:rPr>
                <w:sz w:val="20"/>
                <w:szCs w:val="20"/>
              </w:rPr>
            </w:pPr>
          </w:p>
          <w:p w:rsidR="00FF6D85" w:rsidRPr="00041F7A" w:rsidRDefault="00FF6D85" w:rsidP="00083ED7">
            <w:pPr>
              <w:jc w:val="left"/>
              <w:rPr>
                <w:sz w:val="20"/>
                <w:szCs w:val="20"/>
              </w:rPr>
            </w:pPr>
            <w:r>
              <w:rPr>
                <w:sz w:val="20"/>
                <w:szCs w:val="20"/>
              </w:rPr>
              <w:t>b) ukupni broj članova obitelji nositelja OPG</w:t>
            </w:r>
          </w:p>
        </w:tc>
        <w:tc>
          <w:tcPr>
            <w:tcW w:w="4644" w:type="dxa"/>
          </w:tcPr>
          <w:p w:rsidR="00FF6D85" w:rsidRDefault="00FF6D85" w:rsidP="00083ED7">
            <w:pPr>
              <w:jc w:val="left"/>
              <w:rPr>
                <w:sz w:val="20"/>
                <w:szCs w:val="20"/>
              </w:rPr>
            </w:pPr>
          </w:p>
          <w:p w:rsidR="00041F7A" w:rsidRDefault="00FF6D85" w:rsidP="00083ED7">
            <w:pPr>
              <w:jc w:val="left"/>
              <w:rPr>
                <w:sz w:val="20"/>
                <w:szCs w:val="20"/>
              </w:rPr>
            </w:pPr>
            <w:r>
              <w:rPr>
                <w:sz w:val="20"/>
                <w:szCs w:val="20"/>
              </w:rPr>
              <w:t>a) Zahtjev za potporu za tekuću godinu ovjeren od APPRRR</w:t>
            </w:r>
          </w:p>
          <w:p w:rsidR="00FF6D85" w:rsidRDefault="00FF6D85" w:rsidP="00083ED7">
            <w:pPr>
              <w:jc w:val="left"/>
              <w:rPr>
                <w:sz w:val="20"/>
                <w:szCs w:val="20"/>
              </w:rPr>
            </w:pPr>
            <w:r>
              <w:rPr>
                <w:sz w:val="20"/>
                <w:szCs w:val="20"/>
              </w:rPr>
              <w:t>b) Izračun radnih aktivnosti temeljen na kalkulacijama Polj. savjetodavne službe</w:t>
            </w:r>
          </w:p>
          <w:p w:rsidR="00FF6D85" w:rsidRDefault="00334CA4" w:rsidP="00083ED7">
            <w:pPr>
              <w:jc w:val="left"/>
              <w:rPr>
                <w:sz w:val="20"/>
                <w:szCs w:val="20"/>
              </w:rPr>
            </w:pPr>
            <w:r>
              <w:rPr>
                <w:sz w:val="20"/>
                <w:szCs w:val="20"/>
              </w:rPr>
              <w:t>c) kopija katastarskog plana</w:t>
            </w:r>
          </w:p>
          <w:p w:rsidR="00334CA4" w:rsidRDefault="00334CA4" w:rsidP="00083ED7">
            <w:pPr>
              <w:jc w:val="left"/>
              <w:rPr>
                <w:sz w:val="20"/>
                <w:szCs w:val="20"/>
              </w:rPr>
            </w:pPr>
            <w:r>
              <w:rPr>
                <w:sz w:val="20"/>
                <w:szCs w:val="20"/>
              </w:rPr>
              <w:t xml:space="preserve">d) </w:t>
            </w:r>
            <w:r w:rsidR="004F236D">
              <w:rPr>
                <w:sz w:val="20"/>
                <w:szCs w:val="20"/>
              </w:rPr>
              <w:t>potpisana izjava o postojanju mehanizacije ( nabrojati )</w:t>
            </w:r>
          </w:p>
          <w:p w:rsidR="004F236D" w:rsidRDefault="004F236D" w:rsidP="00083ED7">
            <w:pPr>
              <w:jc w:val="left"/>
              <w:rPr>
                <w:sz w:val="20"/>
                <w:szCs w:val="20"/>
              </w:rPr>
            </w:pPr>
            <w:r>
              <w:rPr>
                <w:sz w:val="20"/>
                <w:szCs w:val="20"/>
              </w:rPr>
              <w:t>e) preslika svjedodžbe ili diplome, te uvjerenja o završenim tečajevima i izobrazbama</w:t>
            </w:r>
          </w:p>
          <w:p w:rsidR="004F236D" w:rsidRDefault="004F236D" w:rsidP="00083ED7">
            <w:pPr>
              <w:jc w:val="left"/>
              <w:rPr>
                <w:sz w:val="20"/>
                <w:szCs w:val="20"/>
              </w:rPr>
            </w:pPr>
          </w:p>
          <w:p w:rsidR="004F236D" w:rsidRDefault="004F236D" w:rsidP="00083ED7">
            <w:pPr>
              <w:jc w:val="left"/>
              <w:rPr>
                <w:sz w:val="20"/>
                <w:szCs w:val="20"/>
              </w:rPr>
            </w:pPr>
            <w:r>
              <w:rPr>
                <w:sz w:val="20"/>
                <w:szCs w:val="20"/>
              </w:rPr>
              <w:t>a) ispisan i potpisan obrazac kojega će pripremiti i objaviti Općina Tovarnik</w:t>
            </w:r>
          </w:p>
          <w:p w:rsidR="004F236D" w:rsidRPr="00041F7A" w:rsidRDefault="004F236D" w:rsidP="00083ED7">
            <w:pPr>
              <w:jc w:val="left"/>
              <w:rPr>
                <w:sz w:val="20"/>
                <w:szCs w:val="20"/>
              </w:rPr>
            </w:pPr>
            <w:r>
              <w:rPr>
                <w:sz w:val="20"/>
                <w:szCs w:val="20"/>
              </w:rPr>
              <w:t>b) ispisan i potpisan obrazac kojega će pripremiti i objaviti Općina Tovarnik i uvjerenja o prebivalištu</w:t>
            </w:r>
            <w:r w:rsidR="00451034">
              <w:rPr>
                <w:sz w:val="20"/>
                <w:szCs w:val="20"/>
              </w:rPr>
              <w:t xml:space="preserve"> za članove obitelji</w:t>
            </w:r>
          </w:p>
        </w:tc>
      </w:tr>
    </w:tbl>
    <w:p w:rsidR="00E81CA1" w:rsidRPr="00041F7A" w:rsidRDefault="00E81CA1" w:rsidP="00083ED7">
      <w:pPr>
        <w:jc w:val="left"/>
        <w:rPr>
          <w:sz w:val="20"/>
          <w:szCs w:val="20"/>
        </w:rPr>
      </w:pPr>
    </w:p>
    <w:p w:rsidR="005E4D9C" w:rsidRDefault="005E4D9C" w:rsidP="00407DB2">
      <w:pPr>
        <w:rPr>
          <w:szCs w:val="24"/>
        </w:rPr>
      </w:pPr>
    </w:p>
    <w:p w:rsidR="00407DB2" w:rsidRDefault="008B2B63" w:rsidP="00407DB2">
      <w:pPr>
        <w:rPr>
          <w:szCs w:val="24"/>
        </w:rPr>
      </w:pPr>
      <w:r>
        <w:rPr>
          <w:szCs w:val="24"/>
        </w:rPr>
        <w:t>Članak 8</w:t>
      </w:r>
      <w:r w:rsidR="00407DB2">
        <w:rPr>
          <w:szCs w:val="24"/>
        </w:rPr>
        <w:t>.</w:t>
      </w:r>
    </w:p>
    <w:p w:rsidR="005E4D9C" w:rsidRDefault="005E4D9C" w:rsidP="00083ED7">
      <w:pPr>
        <w:jc w:val="left"/>
        <w:rPr>
          <w:szCs w:val="24"/>
        </w:rPr>
      </w:pPr>
    </w:p>
    <w:p w:rsidR="005E4D9C" w:rsidRDefault="00C332FE" w:rsidP="00083ED7">
      <w:pPr>
        <w:jc w:val="left"/>
        <w:rPr>
          <w:szCs w:val="24"/>
        </w:rPr>
      </w:pPr>
      <w:r>
        <w:rPr>
          <w:szCs w:val="24"/>
        </w:rPr>
        <w:tab/>
        <w:t xml:space="preserve">Mjera 2: </w:t>
      </w:r>
      <w:r w:rsidR="00451034">
        <w:rPr>
          <w:szCs w:val="24"/>
        </w:rPr>
        <w:t xml:space="preserve">PROGRAM POVEĆANJA PROIZVODNJE ČEŠNJAKA NA </w:t>
      </w:r>
    </w:p>
    <w:p w:rsidR="00451034" w:rsidRDefault="00451034" w:rsidP="00083ED7">
      <w:pPr>
        <w:jc w:val="left"/>
        <w:rPr>
          <w:szCs w:val="24"/>
        </w:rPr>
      </w:pPr>
      <w:r>
        <w:rPr>
          <w:szCs w:val="24"/>
        </w:rPr>
        <w:t xml:space="preserve">            </w:t>
      </w:r>
      <w:r w:rsidR="00C332FE">
        <w:rPr>
          <w:szCs w:val="24"/>
        </w:rPr>
        <w:t xml:space="preserve">          </w:t>
      </w:r>
      <w:r>
        <w:rPr>
          <w:szCs w:val="24"/>
        </w:rPr>
        <w:t xml:space="preserve"> POLJOPRIVREDNIM GOSPODARSTVIMA OPĆINE TOVARNIK</w:t>
      </w:r>
    </w:p>
    <w:p w:rsidR="00451034" w:rsidRDefault="00451034" w:rsidP="00083ED7">
      <w:pPr>
        <w:jc w:val="left"/>
        <w:rPr>
          <w:szCs w:val="24"/>
        </w:rPr>
      </w:pPr>
    </w:p>
    <w:p w:rsidR="00451034" w:rsidRDefault="00451034" w:rsidP="00083ED7">
      <w:pPr>
        <w:jc w:val="left"/>
        <w:rPr>
          <w:szCs w:val="24"/>
        </w:rPr>
      </w:pPr>
    </w:p>
    <w:p w:rsidR="00451034" w:rsidRDefault="00781747" w:rsidP="00083ED7">
      <w:pPr>
        <w:jc w:val="left"/>
        <w:rPr>
          <w:szCs w:val="24"/>
        </w:rPr>
      </w:pPr>
      <w:r>
        <w:rPr>
          <w:szCs w:val="24"/>
        </w:rPr>
        <w:t>OPĆI CILJEVI PROGRAMA:</w:t>
      </w:r>
    </w:p>
    <w:p w:rsidR="00781747" w:rsidRDefault="00781747" w:rsidP="00083ED7">
      <w:pPr>
        <w:jc w:val="left"/>
        <w:rPr>
          <w:szCs w:val="24"/>
        </w:rPr>
      </w:pPr>
    </w:p>
    <w:p w:rsidR="00781747" w:rsidRDefault="00781747" w:rsidP="00083ED7">
      <w:pPr>
        <w:jc w:val="left"/>
        <w:rPr>
          <w:szCs w:val="24"/>
        </w:rPr>
      </w:pPr>
      <w:r>
        <w:rPr>
          <w:szCs w:val="24"/>
        </w:rPr>
        <w:t xml:space="preserve">- značajno povećati proizvodnju češnjaka na području Općine Tovarnik za </w:t>
      </w:r>
    </w:p>
    <w:p w:rsidR="00781747" w:rsidRDefault="00781747" w:rsidP="00083ED7">
      <w:pPr>
        <w:jc w:val="left"/>
        <w:rPr>
          <w:szCs w:val="24"/>
        </w:rPr>
      </w:pPr>
      <w:r>
        <w:rPr>
          <w:szCs w:val="24"/>
        </w:rPr>
        <w:t xml:space="preserve">  osobnu potrošnju i tržište</w:t>
      </w:r>
    </w:p>
    <w:p w:rsidR="00781747" w:rsidRDefault="00781747" w:rsidP="00083ED7">
      <w:pPr>
        <w:jc w:val="left"/>
        <w:rPr>
          <w:szCs w:val="24"/>
        </w:rPr>
      </w:pPr>
      <w:r>
        <w:rPr>
          <w:szCs w:val="24"/>
        </w:rPr>
        <w:t>- osigurati dodatne radne sate poljoprivrednom gospodarstvu</w:t>
      </w:r>
    </w:p>
    <w:p w:rsidR="00781747" w:rsidRDefault="00781747" w:rsidP="00083ED7">
      <w:pPr>
        <w:jc w:val="left"/>
        <w:rPr>
          <w:szCs w:val="24"/>
        </w:rPr>
      </w:pPr>
      <w:r>
        <w:rPr>
          <w:szCs w:val="24"/>
        </w:rPr>
        <w:lastRenderedPageBreak/>
        <w:t>- osigurati veće dohodovnost</w:t>
      </w:r>
    </w:p>
    <w:p w:rsidR="00781747" w:rsidRDefault="00781747" w:rsidP="00083ED7">
      <w:pPr>
        <w:jc w:val="left"/>
        <w:rPr>
          <w:szCs w:val="24"/>
        </w:rPr>
      </w:pPr>
    </w:p>
    <w:p w:rsidR="00AB0A9F" w:rsidRDefault="00AB0A9F" w:rsidP="00083ED7">
      <w:pPr>
        <w:jc w:val="left"/>
        <w:rPr>
          <w:szCs w:val="24"/>
        </w:rPr>
      </w:pPr>
    </w:p>
    <w:p w:rsidR="00781747" w:rsidRDefault="00AB0A9F" w:rsidP="00083ED7">
      <w:pPr>
        <w:jc w:val="left"/>
        <w:rPr>
          <w:szCs w:val="24"/>
        </w:rPr>
      </w:pPr>
      <w:r>
        <w:rPr>
          <w:szCs w:val="24"/>
        </w:rPr>
        <w:t>POSEBNI CILJEVI PROGRAMA</w:t>
      </w:r>
    </w:p>
    <w:p w:rsidR="00781747" w:rsidRDefault="00781747" w:rsidP="00083ED7">
      <w:pPr>
        <w:jc w:val="left"/>
        <w:rPr>
          <w:szCs w:val="24"/>
        </w:rPr>
      </w:pPr>
    </w:p>
    <w:p w:rsidR="00781747" w:rsidRDefault="00781747" w:rsidP="00083ED7">
      <w:pPr>
        <w:jc w:val="left"/>
        <w:rPr>
          <w:szCs w:val="24"/>
        </w:rPr>
      </w:pPr>
      <w:r>
        <w:rPr>
          <w:szCs w:val="24"/>
        </w:rPr>
        <w:t xml:space="preserve">- </w:t>
      </w:r>
      <w:r w:rsidR="00C443F8">
        <w:rPr>
          <w:szCs w:val="24"/>
        </w:rPr>
        <w:t>povećati samoopskrbnost poljoprivrednih gospodarstava</w:t>
      </w:r>
    </w:p>
    <w:p w:rsidR="00C443F8" w:rsidRDefault="00C443F8" w:rsidP="00083ED7">
      <w:pPr>
        <w:jc w:val="left"/>
        <w:rPr>
          <w:szCs w:val="24"/>
        </w:rPr>
      </w:pPr>
      <w:r>
        <w:rPr>
          <w:szCs w:val="24"/>
        </w:rPr>
        <w:t xml:space="preserve">- postići, nakon narudžbe, pouzdanu isporuku češnjaka uz dogovorene </w:t>
      </w:r>
    </w:p>
    <w:p w:rsidR="00C443F8" w:rsidRDefault="00C443F8" w:rsidP="00083ED7">
      <w:pPr>
        <w:jc w:val="left"/>
        <w:rPr>
          <w:szCs w:val="24"/>
        </w:rPr>
      </w:pPr>
      <w:r>
        <w:rPr>
          <w:szCs w:val="24"/>
        </w:rPr>
        <w:t xml:space="preserve">  uvjete</w:t>
      </w:r>
    </w:p>
    <w:p w:rsidR="00C443F8" w:rsidRDefault="00C443F8" w:rsidP="00083ED7">
      <w:pPr>
        <w:jc w:val="left"/>
        <w:rPr>
          <w:szCs w:val="24"/>
        </w:rPr>
      </w:pPr>
      <w:r>
        <w:rPr>
          <w:szCs w:val="24"/>
        </w:rPr>
        <w:t xml:space="preserve">- stvoriti preduvjete za investiranje u proizvodnju proizvoda dodane </w:t>
      </w:r>
    </w:p>
    <w:p w:rsidR="00C443F8" w:rsidRDefault="00C443F8" w:rsidP="00083ED7">
      <w:pPr>
        <w:jc w:val="left"/>
        <w:rPr>
          <w:szCs w:val="24"/>
        </w:rPr>
      </w:pPr>
      <w:r>
        <w:rPr>
          <w:szCs w:val="24"/>
        </w:rPr>
        <w:t xml:space="preserve">  vrijednosti</w:t>
      </w:r>
    </w:p>
    <w:p w:rsidR="00C443F8" w:rsidRDefault="00C443F8" w:rsidP="00083ED7">
      <w:pPr>
        <w:jc w:val="left"/>
        <w:rPr>
          <w:szCs w:val="24"/>
        </w:rPr>
      </w:pPr>
      <w:r>
        <w:rPr>
          <w:szCs w:val="24"/>
        </w:rPr>
        <w:t xml:space="preserve">- omogućiti realne pretpostavke za osnivanje Klastera povrtlarske </w:t>
      </w:r>
    </w:p>
    <w:p w:rsidR="00C443F8" w:rsidRDefault="00C443F8" w:rsidP="00083ED7">
      <w:pPr>
        <w:jc w:val="left"/>
        <w:rPr>
          <w:szCs w:val="24"/>
        </w:rPr>
      </w:pPr>
      <w:r>
        <w:rPr>
          <w:szCs w:val="24"/>
        </w:rPr>
        <w:t xml:space="preserve">   proizvodnje VSŽ</w:t>
      </w:r>
    </w:p>
    <w:p w:rsidR="004E7951" w:rsidRDefault="004E7951" w:rsidP="00083ED7">
      <w:pPr>
        <w:jc w:val="left"/>
        <w:rPr>
          <w:szCs w:val="24"/>
        </w:rPr>
      </w:pPr>
      <w:r>
        <w:rPr>
          <w:szCs w:val="24"/>
        </w:rPr>
        <w:t>- umanjiti negativnu vanjskotrgovinsku bilancu RH</w:t>
      </w:r>
    </w:p>
    <w:p w:rsidR="008541BD" w:rsidRDefault="008541BD" w:rsidP="00083ED7">
      <w:pPr>
        <w:jc w:val="left"/>
        <w:rPr>
          <w:szCs w:val="24"/>
        </w:rPr>
      </w:pPr>
    </w:p>
    <w:p w:rsidR="008B2B63" w:rsidRDefault="008B2B63" w:rsidP="008B2B63">
      <w:pPr>
        <w:rPr>
          <w:szCs w:val="24"/>
        </w:rPr>
      </w:pPr>
      <w:r>
        <w:rPr>
          <w:szCs w:val="24"/>
        </w:rPr>
        <w:t>Članak 9.</w:t>
      </w:r>
    </w:p>
    <w:p w:rsidR="008B2B63" w:rsidRDefault="008B2B63" w:rsidP="008B2B63">
      <w:pPr>
        <w:rPr>
          <w:szCs w:val="24"/>
        </w:rPr>
      </w:pPr>
    </w:p>
    <w:p w:rsidR="00C443F8" w:rsidRDefault="00C443F8" w:rsidP="00083ED7">
      <w:pPr>
        <w:jc w:val="left"/>
        <w:rPr>
          <w:szCs w:val="24"/>
        </w:rPr>
      </w:pPr>
      <w:r>
        <w:rPr>
          <w:szCs w:val="24"/>
        </w:rPr>
        <w:t>PROGRAM</w:t>
      </w:r>
    </w:p>
    <w:p w:rsidR="00C443F8" w:rsidRDefault="00C443F8" w:rsidP="00083ED7">
      <w:pPr>
        <w:jc w:val="left"/>
        <w:rPr>
          <w:szCs w:val="24"/>
        </w:rPr>
      </w:pPr>
    </w:p>
    <w:p w:rsidR="00C443F8" w:rsidRDefault="0023779D" w:rsidP="00083ED7">
      <w:pPr>
        <w:jc w:val="left"/>
        <w:rPr>
          <w:szCs w:val="24"/>
        </w:rPr>
      </w:pPr>
      <w:r>
        <w:rPr>
          <w:szCs w:val="24"/>
        </w:rPr>
        <w:tab/>
        <w:t>Ovim je programom predviđe</w:t>
      </w:r>
      <w:r w:rsidR="00724801">
        <w:rPr>
          <w:szCs w:val="24"/>
        </w:rPr>
        <w:t>no financijski pomoći do 6</w:t>
      </w:r>
      <w:r>
        <w:rPr>
          <w:szCs w:val="24"/>
        </w:rPr>
        <w:t xml:space="preserve"> poljoprivrednih gospodarstava s podru</w:t>
      </w:r>
      <w:r w:rsidR="00724801">
        <w:rPr>
          <w:szCs w:val="24"/>
        </w:rPr>
        <w:t>čja Općine Tovarnik tijekom 2016</w:t>
      </w:r>
      <w:r>
        <w:rPr>
          <w:szCs w:val="24"/>
        </w:rPr>
        <w:t>. godine.</w:t>
      </w:r>
    </w:p>
    <w:p w:rsidR="0023779D" w:rsidRDefault="0023779D" w:rsidP="00083ED7">
      <w:pPr>
        <w:jc w:val="left"/>
        <w:rPr>
          <w:szCs w:val="24"/>
        </w:rPr>
      </w:pPr>
      <w:r>
        <w:rPr>
          <w:szCs w:val="24"/>
        </w:rPr>
        <w:t xml:space="preserve">Ukupni proračunski trošak Općine Tovarnik po ovom programu je </w:t>
      </w:r>
    </w:p>
    <w:p w:rsidR="0023779D" w:rsidRDefault="00724801" w:rsidP="00083ED7">
      <w:pPr>
        <w:jc w:val="left"/>
        <w:rPr>
          <w:szCs w:val="24"/>
        </w:rPr>
      </w:pPr>
      <w:r>
        <w:rPr>
          <w:szCs w:val="24"/>
        </w:rPr>
        <w:t>30</w:t>
      </w:r>
      <w:r w:rsidR="0023779D">
        <w:rPr>
          <w:szCs w:val="24"/>
        </w:rPr>
        <w:t>.000,00 kuna.</w:t>
      </w:r>
    </w:p>
    <w:p w:rsidR="0023779D" w:rsidRDefault="0023779D" w:rsidP="008642C7">
      <w:pPr>
        <w:ind w:firstLine="708"/>
        <w:jc w:val="left"/>
        <w:rPr>
          <w:szCs w:val="24"/>
        </w:rPr>
      </w:pPr>
      <w:r>
        <w:rPr>
          <w:szCs w:val="24"/>
        </w:rPr>
        <w:t>Pro</w:t>
      </w:r>
      <w:r w:rsidR="008642C7">
        <w:rPr>
          <w:szCs w:val="24"/>
        </w:rPr>
        <w:t>gramom se sufinancira uzgoj do 6</w:t>
      </w:r>
      <w:r>
        <w:rPr>
          <w:szCs w:val="24"/>
        </w:rPr>
        <w:t xml:space="preserve"> ha češnjaka na poljoprivrednim gospodarstvima s područja Općine Tovarni</w:t>
      </w:r>
      <w:r w:rsidR="00724801">
        <w:rPr>
          <w:szCs w:val="24"/>
        </w:rPr>
        <w:t>k po odabiru Odbora za poljoprivredu Općine Tovarnik</w:t>
      </w:r>
      <w:r>
        <w:rPr>
          <w:szCs w:val="24"/>
        </w:rPr>
        <w:t>.</w:t>
      </w:r>
      <w:r w:rsidR="00683A79">
        <w:rPr>
          <w:szCs w:val="24"/>
        </w:rPr>
        <w:t xml:space="preserve"> Svako poljoprivredno gospodarstvo </w:t>
      </w:r>
      <w:r w:rsidR="008642C7">
        <w:rPr>
          <w:szCs w:val="24"/>
        </w:rPr>
        <w:t>mož</w:t>
      </w:r>
      <w:r w:rsidR="00724801">
        <w:rPr>
          <w:szCs w:val="24"/>
        </w:rPr>
        <w:t xml:space="preserve">e dobiti potporu za najviše 1 </w:t>
      </w:r>
      <w:r w:rsidR="00683A79">
        <w:rPr>
          <w:szCs w:val="24"/>
        </w:rPr>
        <w:t>ha. Potpora je u obliku</w:t>
      </w:r>
      <w:r w:rsidR="00724801">
        <w:rPr>
          <w:szCs w:val="24"/>
        </w:rPr>
        <w:t xml:space="preserve"> izravne financijske pomoći do 5</w:t>
      </w:r>
      <w:r w:rsidR="00683A79">
        <w:rPr>
          <w:szCs w:val="24"/>
        </w:rPr>
        <w:t>.000,00 kuna po jednom hektaru</w:t>
      </w:r>
      <w:r w:rsidR="004E1C25">
        <w:rPr>
          <w:szCs w:val="24"/>
        </w:rPr>
        <w:t xml:space="preserve"> i to za troškove sjemen</w:t>
      </w:r>
      <w:r w:rsidR="00724801">
        <w:rPr>
          <w:szCs w:val="24"/>
        </w:rPr>
        <w:t xml:space="preserve">a, gnojiva, analize zemljišta, </w:t>
      </w:r>
      <w:r w:rsidR="004E1C25">
        <w:rPr>
          <w:szCs w:val="24"/>
        </w:rPr>
        <w:t>kemijske zašti</w:t>
      </w:r>
      <w:r w:rsidR="008642C7">
        <w:rPr>
          <w:szCs w:val="24"/>
        </w:rPr>
        <w:t>te</w:t>
      </w:r>
      <w:r w:rsidR="00724801">
        <w:rPr>
          <w:szCs w:val="24"/>
        </w:rPr>
        <w:t xml:space="preserve"> i ostalo</w:t>
      </w:r>
      <w:r w:rsidR="007339C6">
        <w:rPr>
          <w:szCs w:val="24"/>
        </w:rPr>
        <w:t>, za koje korisnik potpore mora donijeti dokaz o utrošku, odnosno relizaciji.</w:t>
      </w:r>
      <w:r w:rsidR="00724801">
        <w:rPr>
          <w:szCs w:val="24"/>
        </w:rPr>
        <w:t xml:space="preserve"> Ukoliko se posadi manje od 1</w:t>
      </w:r>
      <w:r w:rsidR="004E1C25">
        <w:rPr>
          <w:szCs w:val="24"/>
        </w:rPr>
        <w:t xml:space="preserve"> ha, srazmjerno se sma</w:t>
      </w:r>
      <w:r w:rsidR="008642C7">
        <w:rPr>
          <w:szCs w:val="24"/>
        </w:rPr>
        <w:t>njuje i potpora, ali najmanje do</w:t>
      </w:r>
      <w:r w:rsidR="004E1C25">
        <w:rPr>
          <w:szCs w:val="24"/>
        </w:rPr>
        <w:t xml:space="preserve"> 0,2 ha.</w:t>
      </w:r>
    </w:p>
    <w:p w:rsidR="004E1C25" w:rsidRDefault="004E1C25" w:rsidP="00083ED7">
      <w:pPr>
        <w:jc w:val="left"/>
        <w:rPr>
          <w:szCs w:val="24"/>
        </w:rPr>
      </w:pPr>
      <w:r>
        <w:rPr>
          <w:szCs w:val="24"/>
        </w:rPr>
        <w:tab/>
        <w:t>Obveza je korisnika potpore donirati češnjaka</w:t>
      </w:r>
      <w:r w:rsidR="008642C7" w:rsidRPr="008642C7">
        <w:rPr>
          <w:szCs w:val="24"/>
        </w:rPr>
        <w:t xml:space="preserve"> </w:t>
      </w:r>
      <w:r w:rsidR="008642C7">
        <w:rPr>
          <w:szCs w:val="24"/>
        </w:rPr>
        <w:t>Općini Tovarnik</w:t>
      </w:r>
      <w:r>
        <w:rPr>
          <w:szCs w:val="24"/>
        </w:rPr>
        <w:t xml:space="preserve"> za potrebe raznih manifestacija</w:t>
      </w:r>
      <w:r w:rsidR="00BE07FC">
        <w:rPr>
          <w:szCs w:val="24"/>
        </w:rPr>
        <w:t xml:space="preserve"> koje se održavaju u općini, kao i sudjelovati na njima</w:t>
      </w:r>
      <w:r>
        <w:rPr>
          <w:szCs w:val="24"/>
        </w:rPr>
        <w:t xml:space="preserve"> ili </w:t>
      </w:r>
      <w:r w:rsidR="00BE07FC">
        <w:rPr>
          <w:szCs w:val="24"/>
        </w:rPr>
        <w:t>za druge namjene</w:t>
      </w:r>
      <w:r>
        <w:rPr>
          <w:szCs w:val="24"/>
        </w:rPr>
        <w:t xml:space="preserve"> u </w:t>
      </w:r>
      <w:r w:rsidR="00A339A9">
        <w:rPr>
          <w:szCs w:val="24"/>
        </w:rPr>
        <w:t xml:space="preserve">ukupnom </w:t>
      </w:r>
      <w:r>
        <w:rPr>
          <w:szCs w:val="24"/>
        </w:rPr>
        <w:t>iznosu od 10% od primljene potpore</w:t>
      </w:r>
      <w:r w:rsidR="00724801">
        <w:rPr>
          <w:szCs w:val="24"/>
        </w:rPr>
        <w:t xml:space="preserve">. </w:t>
      </w:r>
    </w:p>
    <w:p w:rsidR="002D72C0" w:rsidRDefault="002D72C0" w:rsidP="00083ED7">
      <w:pPr>
        <w:jc w:val="left"/>
        <w:rPr>
          <w:szCs w:val="24"/>
        </w:rPr>
      </w:pPr>
    </w:p>
    <w:p w:rsidR="002D72C0" w:rsidRDefault="002D72C0" w:rsidP="00083ED7">
      <w:pPr>
        <w:jc w:val="left"/>
        <w:rPr>
          <w:szCs w:val="24"/>
          <w:u w:val="single"/>
        </w:rPr>
      </w:pPr>
      <w:r w:rsidRPr="002D72C0">
        <w:rPr>
          <w:szCs w:val="24"/>
          <w:u w:val="single"/>
        </w:rPr>
        <w:t>Parametri izračuna</w:t>
      </w:r>
      <w:r>
        <w:rPr>
          <w:szCs w:val="24"/>
          <w:u w:val="single"/>
        </w:rPr>
        <w:t>, na 1 ha</w:t>
      </w:r>
    </w:p>
    <w:p w:rsidR="002D72C0" w:rsidRDefault="002D72C0" w:rsidP="00083ED7">
      <w:pPr>
        <w:jc w:val="left"/>
        <w:rPr>
          <w:szCs w:val="24"/>
          <w:u w:val="single"/>
        </w:rPr>
      </w:pPr>
    </w:p>
    <w:p w:rsidR="006168CA" w:rsidRDefault="002D72C0" w:rsidP="00083ED7">
      <w:pPr>
        <w:jc w:val="left"/>
        <w:rPr>
          <w:szCs w:val="24"/>
        </w:rPr>
      </w:pPr>
      <w:r>
        <w:rPr>
          <w:szCs w:val="24"/>
        </w:rPr>
        <w:t xml:space="preserve">- početak sa </w:t>
      </w:r>
      <w:r w:rsidR="00724801">
        <w:rPr>
          <w:szCs w:val="24"/>
        </w:rPr>
        <w:t>1 ha, za što je potrebno oko 70</w:t>
      </w:r>
      <w:r w:rsidR="006168CA">
        <w:rPr>
          <w:szCs w:val="24"/>
        </w:rPr>
        <w:t>0 kg češnjaka</w:t>
      </w:r>
    </w:p>
    <w:p w:rsidR="006168CA" w:rsidRDefault="006168CA" w:rsidP="00083ED7">
      <w:pPr>
        <w:jc w:val="left"/>
        <w:rPr>
          <w:szCs w:val="24"/>
        </w:rPr>
      </w:pPr>
      <w:r>
        <w:rPr>
          <w:szCs w:val="24"/>
        </w:rPr>
        <w:t>- očekivani urod kod početnika je oko 4.200 kg/ha</w:t>
      </w:r>
      <w:r w:rsidR="00724801">
        <w:rPr>
          <w:szCs w:val="24"/>
        </w:rPr>
        <w:t xml:space="preserve">  </w:t>
      </w:r>
    </w:p>
    <w:p w:rsidR="006168CA" w:rsidRDefault="006168CA" w:rsidP="00083ED7">
      <w:pPr>
        <w:jc w:val="left"/>
        <w:rPr>
          <w:szCs w:val="24"/>
        </w:rPr>
      </w:pPr>
      <w:r>
        <w:rPr>
          <w:szCs w:val="24"/>
        </w:rPr>
        <w:t xml:space="preserve">- </w:t>
      </w:r>
      <w:r w:rsidR="00724801">
        <w:rPr>
          <w:szCs w:val="24"/>
        </w:rPr>
        <w:t>od toga, predvidivo je oko 3.100</w:t>
      </w:r>
      <w:r>
        <w:rPr>
          <w:szCs w:val="24"/>
        </w:rPr>
        <w:t xml:space="preserve"> kg valjanoga sadnog materijala za daljnju </w:t>
      </w:r>
    </w:p>
    <w:p w:rsidR="006168CA" w:rsidRDefault="006168CA" w:rsidP="00083ED7">
      <w:pPr>
        <w:jc w:val="left"/>
        <w:rPr>
          <w:szCs w:val="24"/>
        </w:rPr>
      </w:pPr>
      <w:r>
        <w:rPr>
          <w:szCs w:val="24"/>
        </w:rPr>
        <w:t xml:space="preserve">   proizvo</w:t>
      </w:r>
      <w:r w:rsidR="00724801">
        <w:rPr>
          <w:szCs w:val="24"/>
        </w:rPr>
        <w:t xml:space="preserve">dnju, što je dostatno za čak </w:t>
      </w:r>
      <w:r w:rsidR="00A40885">
        <w:rPr>
          <w:szCs w:val="24"/>
        </w:rPr>
        <w:t>0,7</w:t>
      </w:r>
      <w:r>
        <w:rPr>
          <w:szCs w:val="24"/>
        </w:rPr>
        <w:t xml:space="preserve"> ha prizvodnje, dio se može prodati </w:t>
      </w:r>
    </w:p>
    <w:p w:rsidR="006168CA" w:rsidRDefault="006168CA" w:rsidP="00083ED7">
      <w:pPr>
        <w:jc w:val="left"/>
        <w:rPr>
          <w:szCs w:val="24"/>
        </w:rPr>
      </w:pPr>
      <w:r>
        <w:rPr>
          <w:szCs w:val="24"/>
        </w:rPr>
        <w:t xml:space="preserve">   kao  valjani sadni materijal ili za daljnju proizvodnju</w:t>
      </w:r>
      <w:r w:rsidR="00C80E06">
        <w:rPr>
          <w:szCs w:val="24"/>
        </w:rPr>
        <w:t xml:space="preserve"> na vlastitom OPG-u</w:t>
      </w:r>
    </w:p>
    <w:p w:rsidR="002D72C0" w:rsidRPr="002D72C0" w:rsidRDefault="00A40885" w:rsidP="00083ED7">
      <w:pPr>
        <w:jc w:val="left"/>
        <w:rPr>
          <w:szCs w:val="24"/>
        </w:rPr>
      </w:pPr>
      <w:r>
        <w:rPr>
          <w:szCs w:val="24"/>
        </w:rPr>
        <w:t>-  ostatak od 11</w:t>
      </w:r>
      <w:r w:rsidR="007D1F47">
        <w:rPr>
          <w:szCs w:val="24"/>
        </w:rPr>
        <w:t>0</w:t>
      </w:r>
      <w:r w:rsidR="006168CA">
        <w:rPr>
          <w:szCs w:val="24"/>
        </w:rPr>
        <w:t>0 kg može se utrošiti za potrošnju i trženje</w:t>
      </w:r>
    </w:p>
    <w:p w:rsidR="002D72C0" w:rsidRDefault="006168CA" w:rsidP="00083ED7">
      <w:pPr>
        <w:jc w:val="left"/>
        <w:rPr>
          <w:szCs w:val="24"/>
        </w:rPr>
      </w:pPr>
      <w:r>
        <w:rPr>
          <w:szCs w:val="24"/>
        </w:rPr>
        <w:t>- trenutna tržišna cijena domaćega češnjaka je oko 20 kn/kg</w:t>
      </w:r>
      <w:r w:rsidR="00C80E06">
        <w:rPr>
          <w:szCs w:val="24"/>
        </w:rPr>
        <w:t xml:space="preserve">, iz čega </w:t>
      </w:r>
    </w:p>
    <w:p w:rsidR="00C80E06" w:rsidRPr="006168CA" w:rsidRDefault="00C80E06" w:rsidP="00083ED7">
      <w:pPr>
        <w:jc w:val="left"/>
        <w:rPr>
          <w:szCs w:val="24"/>
        </w:rPr>
      </w:pPr>
      <w:r>
        <w:rPr>
          <w:szCs w:val="24"/>
        </w:rPr>
        <w:t xml:space="preserve">   p</w:t>
      </w:r>
      <w:r w:rsidR="007D1F47">
        <w:rPr>
          <w:szCs w:val="24"/>
        </w:rPr>
        <w:t>roi</w:t>
      </w:r>
      <w:r w:rsidR="00A40885">
        <w:rPr>
          <w:szCs w:val="24"/>
        </w:rPr>
        <w:t>zlazi da je bruto zarada na 1 ha oko 84</w:t>
      </w:r>
      <w:r>
        <w:rPr>
          <w:szCs w:val="24"/>
        </w:rPr>
        <w:t>.000,00 kn</w:t>
      </w:r>
    </w:p>
    <w:p w:rsidR="00F003FE" w:rsidRDefault="00F003FE" w:rsidP="00083ED7">
      <w:pPr>
        <w:jc w:val="left"/>
        <w:rPr>
          <w:szCs w:val="24"/>
        </w:rPr>
      </w:pPr>
      <w:r>
        <w:rPr>
          <w:szCs w:val="24"/>
        </w:rPr>
        <w:t xml:space="preserve">- sve gore navedeno postiže se ako se proizvođači pridržavaju svih </w:t>
      </w:r>
    </w:p>
    <w:p w:rsidR="00F003FE" w:rsidRDefault="00F003FE" w:rsidP="00083ED7">
      <w:pPr>
        <w:jc w:val="left"/>
        <w:rPr>
          <w:szCs w:val="24"/>
        </w:rPr>
      </w:pPr>
      <w:r>
        <w:rPr>
          <w:szCs w:val="24"/>
        </w:rPr>
        <w:t xml:space="preserve">  postupaka proizvodnje</w:t>
      </w:r>
    </w:p>
    <w:p w:rsidR="008F2BF1" w:rsidRDefault="008F2BF1" w:rsidP="00083ED7">
      <w:pPr>
        <w:jc w:val="left"/>
        <w:rPr>
          <w:szCs w:val="24"/>
        </w:rPr>
      </w:pPr>
    </w:p>
    <w:p w:rsidR="00AB0A9F" w:rsidRDefault="00AB0A9F" w:rsidP="00083ED7">
      <w:pPr>
        <w:jc w:val="left"/>
        <w:rPr>
          <w:szCs w:val="24"/>
        </w:rPr>
      </w:pPr>
    </w:p>
    <w:p w:rsidR="00AB0A9F" w:rsidRDefault="00AB0A9F" w:rsidP="00083ED7">
      <w:pPr>
        <w:jc w:val="left"/>
        <w:rPr>
          <w:szCs w:val="24"/>
        </w:rPr>
      </w:pPr>
    </w:p>
    <w:p w:rsidR="00FA3C83" w:rsidRDefault="00FA3C83" w:rsidP="00FA3C83">
      <w:pPr>
        <w:rPr>
          <w:szCs w:val="24"/>
        </w:rPr>
      </w:pPr>
      <w:r>
        <w:rPr>
          <w:szCs w:val="24"/>
        </w:rPr>
        <w:lastRenderedPageBreak/>
        <w:t>Članak 10.</w:t>
      </w:r>
    </w:p>
    <w:p w:rsidR="00FA3C83" w:rsidRDefault="00FA3C83" w:rsidP="00FA3C83">
      <w:pPr>
        <w:rPr>
          <w:szCs w:val="24"/>
        </w:rPr>
      </w:pPr>
    </w:p>
    <w:p w:rsidR="008F2BF1" w:rsidRDefault="008F2BF1" w:rsidP="00083ED7">
      <w:pPr>
        <w:jc w:val="left"/>
        <w:rPr>
          <w:szCs w:val="24"/>
        </w:rPr>
      </w:pPr>
      <w:r>
        <w:rPr>
          <w:szCs w:val="24"/>
        </w:rPr>
        <w:t>KAKO DO USPJEŠNE PROVEDBE PROGRAMA</w:t>
      </w:r>
    </w:p>
    <w:p w:rsidR="008F2BF1" w:rsidRDefault="008F2BF1" w:rsidP="00083ED7">
      <w:pPr>
        <w:jc w:val="left"/>
        <w:rPr>
          <w:szCs w:val="24"/>
        </w:rPr>
      </w:pPr>
    </w:p>
    <w:p w:rsidR="008F2BF1" w:rsidRDefault="008F2BF1" w:rsidP="00083ED7">
      <w:pPr>
        <w:jc w:val="left"/>
        <w:rPr>
          <w:szCs w:val="24"/>
        </w:rPr>
      </w:pPr>
      <w:r>
        <w:rPr>
          <w:szCs w:val="24"/>
        </w:rPr>
        <w:tab/>
        <w:t>Ovaj program će zaživjeti ukoliko se bude provodio nadzor cijeloga tijeka njegove provedbe, te ukoliko ne dođe do ozbiljnijih poremećaja na tržištu ili pojave bolesti.</w:t>
      </w:r>
    </w:p>
    <w:p w:rsidR="008F2BF1" w:rsidRDefault="008F2BF1" w:rsidP="00083ED7">
      <w:pPr>
        <w:jc w:val="left"/>
        <w:rPr>
          <w:szCs w:val="24"/>
        </w:rPr>
      </w:pPr>
      <w:r>
        <w:rPr>
          <w:szCs w:val="24"/>
        </w:rPr>
        <w:tab/>
        <w:t>Stoga je potrebno:</w:t>
      </w:r>
    </w:p>
    <w:p w:rsidR="008F2BF1" w:rsidRDefault="008F2BF1" w:rsidP="00083ED7">
      <w:pPr>
        <w:jc w:val="left"/>
        <w:rPr>
          <w:szCs w:val="24"/>
        </w:rPr>
      </w:pPr>
      <w:r>
        <w:rPr>
          <w:szCs w:val="24"/>
        </w:rPr>
        <w:t>- nadzirati provedbu programa od strane Općine Tovarnik</w:t>
      </w:r>
    </w:p>
    <w:p w:rsidR="008F2BF1" w:rsidRDefault="008F2BF1" w:rsidP="00083ED7">
      <w:pPr>
        <w:jc w:val="left"/>
        <w:rPr>
          <w:szCs w:val="24"/>
        </w:rPr>
      </w:pPr>
      <w:r>
        <w:rPr>
          <w:szCs w:val="24"/>
        </w:rPr>
        <w:t>- ugovoriti obveze primatelja potpore i osigurati jamstva povrata</w:t>
      </w:r>
    </w:p>
    <w:p w:rsidR="008F2BF1" w:rsidRDefault="008F2BF1" w:rsidP="00083ED7">
      <w:pPr>
        <w:jc w:val="left"/>
        <w:rPr>
          <w:szCs w:val="24"/>
        </w:rPr>
      </w:pPr>
      <w:r>
        <w:rPr>
          <w:szCs w:val="24"/>
        </w:rPr>
        <w:t xml:space="preserve">- </w:t>
      </w:r>
      <w:r w:rsidR="006E6CF2">
        <w:rPr>
          <w:szCs w:val="24"/>
        </w:rPr>
        <w:t>raditi na uključivanju proizvođača u postojeće udruge i/ili osnivanje</w:t>
      </w:r>
    </w:p>
    <w:p w:rsidR="00936658" w:rsidRDefault="006E6CF2" w:rsidP="00083ED7">
      <w:pPr>
        <w:jc w:val="left"/>
        <w:rPr>
          <w:szCs w:val="24"/>
        </w:rPr>
      </w:pPr>
      <w:r>
        <w:rPr>
          <w:szCs w:val="24"/>
        </w:rPr>
        <w:t xml:space="preserve">  novih radi lakšeg trženja proizvoda</w:t>
      </w:r>
    </w:p>
    <w:p w:rsidR="006E6CF2" w:rsidRDefault="006E6CF2" w:rsidP="00083ED7">
      <w:pPr>
        <w:jc w:val="left"/>
        <w:rPr>
          <w:szCs w:val="24"/>
        </w:rPr>
      </w:pPr>
      <w:r>
        <w:rPr>
          <w:szCs w:val="24"/>
        </w:rPr>
        <w:t xml:space="preserve">- raditi na većoj odgovornosti i međusobnom povjerenju proizvođača </w:t>
      </w:r>
    </w:p>
    <w:p w:rsidR="006E6CF2" w:rsidRDefault="006E6CF2" w:rsidP="00083ED7">
      <w:pPr>
        <w:jc w:val="left"/>
        <w:rPr>
          <w:szCs w:val="24"/>
        </w:rPr>
      </w:pPr>
      <w:r>
        <w:rPr>
          <w:szCs w:val="24"/>
        </w:rPr>
        <w:t xml:space="preserve">   sudionika ovog programa</w:t>
      </w:r>
    </w:p>
    <w:p w:rsidR="006E6CF2" w:rsidRDefault="006E6CF2" w:rsidP="00083ED7">
      <w:pPr>
        <w:jc w:val="left"/>
        <w:rPr>
          <w:szCs w:val="24"/>
        </w:rPr>
      </w:pPr>
      <w:r>
        <w:rPr>
          <w:szCs w:val="24"/>
        </w:rPr>
        <w:t>- po mogućnosti, postići dogovore te ugovoriti otkup viška češnjaka</w:t>
      </w:r>
    </w:p>
    <w:p w:rsidR="006E6CF2" w:rsidRDefault="006E6CF2" w:rsidP="00083ED7">
      <w:pPr>
        <w:jc w:val="left"/>
        <w:rPr>
          <w:szCs w:val="24"/>
        </w:rPr>
      </w:pPr>
      <w:r>
        <w:rPr>
          <w:szCs w:val="24"/>
        </w:rPr>
        <w:t xml:space="preserve">- poticati na stalnu edukaciju proizvođača i osigurati primjeren stručni </w:t>
      </w:r>
    </w:p>
    <w:p w:rsidR="006E6CF2" w:rsidRDefault="006E6CF2" w:rsidP="00083ED7">
      <w:pPr>
        <w:jc w:val="left"/>
        <w:rPr>
          <w:szCs w:val="24"/>
        </w:rPr>
      </w:pPr>
      <w:r>
        <w:rPr>
          <w:szCs w:val="24"/>
        </w:rPr>
        <w:t xml:space="preserve">   nadzor i postupanje</w:t>
      </w:r>
    </w:p>
    <w:p w:rsidR="006E6CF2" w:rsidRDefault="006E6CF2" w:rsidP="00083ED7">
      <w:pPr>
        <w:jc w:val="left"/>
        <w:rPr>
          <w:szCs w:val="24"/>
        </w:rPr>
      </w:pPr>
    </w:p>
    <w:p w:rsidR="006E6CF2" w:rsidRDefault="006E6CF2" w:rsidP="00083ED7">
      <w:pPr>
        <w:jc w:val="left"/>
        <w:rPr>
          <w:szCs w:val="24"/>
        </w:rPr>
      </w:pPr>
      <w:r>
        <w:rPr>
          <w:szCs w:val="24"/>
        </w:rPr>
        <w:t>KRITERIJI ODABIRA I OBVEZE KORISNIKA ( mjerljivost i provjerljivost )</w:t>
      </w:r>
    </w:p>
    <w:p w:rsidR="00BA5CD9" w:rsidRDefault="00BA5CD9" w:rsidP="00083ED7">
      <w:pPr>
        <w:jc w:val="left"/>
        <w:rPr>
          <w:szCs w:val="24"/>
        </w:rPr>
      </w:pPr>
    </w:p>
    <w:tbl>
      <w:tblPr>
        <w:tblStyle w:val="Reetkatablice"/>
        <w:tblW w:w="0" w:type="auto"/>
        <w:tblLook w:val="04A0" w:firstRow="1" w:lastRow="0" w:firstColumn="1" w:lastColumn="0" w:noHBand="0" w:noVBand="1"/>
      </w:tblPr>
      <w:tblGrid>
        <w:gridCol w:w="4644"/>
        <w:gridCol w:w="4644"/>
      </w:tblGrid>
      <w:tr w:rsidR="00BA5CD9" w:rsidTr="00BA5CD9">
        <w:tc>
          <w:tcPr>
            <w:tcW w:w="4644" w:type="dxa"/>
          </w:tcPr>
          <w:p w:rsidR="00BA5CD9" w:rsidRDefault="00BA5CD9" w:rsidP="00BA5CD9">
            <w:pPr>
              <w:rPr>
                <w:sz w:val="20"/>
                <w:szCs w:val="20"/>
              </w:rPr>
            </w:pPr>
            <w:r>
              <w:rPr>
                <w:sz w:val="20"/>
                <w:szCs w:val="20"/>
              </w:rPr>
              <w:t>MJERLJIVI KRITERIJI</w:t>
            </w:r>
          </w:p>
        </w:tc>
        <w:tc>
          <w:tcPr>
            <w:tcW w:w="4644" w:type="dxa"/>
          </w:tcPr>
          <w:p w:rsidR="00BA5CD9" w:rsidRDefault="001D1980" w:rsidP="001D1980">
            <w:pPr>
              <w:rPr>
                <w:sz w:val="20"/>
                <w:szCs w:val="20"/>
              </w:rPr>
            </w:pPr>
            <w:r>
              <w:rPr>
                <w:sz w:val="20"/>
                <w:szCs w:val="20"/>
              </w:rPr>
              <w:t>NAČIN PROVJERE</w:t>
            </w:r>
          </w:p>
        </w:tc>
      </w:tr>
      <w:tr w:rsidR="00BA5CD9" w:rsidTr="00BA5CD9">
        <w:tc>
          <w:tcPr>
            <w:tcW w:w="4644" w:type="dxa"/>
          </w:tcPr>
          <w:p w:rsidR="004475C9" w:rsidRDefault="008A31F7" w:rsidP="004475C9">
            <w:pPr>
              <w:jc w:val="left"/>
              <w:rPr>
                <w:sz w:val="20"/>
                <w:szCs w:val="20"/>
              </w:rPr>
            </w:pPr>
            <w:r>
              <w:rPr>
                <w:sz w:val="20"/>
                <w:szCs w:val="20"/>
              </w:rPr>
              <w:t xml:space="preserve">1. </w:t>
            </w:r>
            <w:r w:rsidR="00BA5CD9">
              <w:rPr>
                <w:sz w:val="20"/>
                <w:szCs w:val="20"/>
              </w:rPr>
              <w:t xml:space="preserve">Korisnici potpora </w:t>
            </w:r>
            <w:r w:rsidR="004475C9">
              <w:rPr>
                <w:sz w:val="20"/>
                <w:szCs w:val="20"/>
              </w:rPr>
              <w:t>su poljoprivredna gospodarstva ( OPG, obrt, udruga ili braniteljska zadruga koja se primarno bavi polj. proizvodnom) s područja Općine Tovarnik.</w:t>
            </w:r>
          </w:p>
          <w:p w:rsidR="00BA5CD9" w:rsidRDefault="004475C9" w:rsidP="004475C9">
            <w:pPr>
              <w:jc w:val="left"/>
              <w:rPr>
                <w:sz w:val="20"/>
                <w:szCs w:val="20"/>
              </w:rPr>
            </w:pPr>
            <w:r>
              <w:rPr>
                <w:sz w:val="20"/>
                <w:szCs w:val="20"/>
              </w:rPr>
              <w:t>Prednost imaju oni koji su upisani u Upisnik poljoprivrednih gospodarstava.</w:t>
            </w:r>
          </w:p>
        </w:tc>
        <w:tc>
          <w:tcPr>
            <w:tcW w:w="4644" w:type="dxa"/>
          </w:tcPr>
          <w:p w:rsidR="00BA5CD9" w:rsidRDefault="001D1980" w:rsidP="004475C9">
            <w:pPr>
              <w:jc w:val="left"/>
              <w:rPr>
                <w:sz w:val="20"/>
                <w:szCs w:val="20"/>
              </w:rPr>
            </w:pPr>
            <w:r>
              <w:rPr>
                <w:sz w:val="20"/>
                <w:szCs w:val="20"/>
              </w:rPr>
              <w:t xml:space="preserve">Potvrda ili rješenje APPRRR </w:t>
            </w:r>
            <w:r w:rsidR="004475C9">
              <w:rPr>
                <w:sz w:val="20"/>
                <w:szCs w:val="20"/>
              </w:rPr>
              <w:t xml:space="preserve">Vukovar </w:t>
            </w:r>
            <w:r>
              <w:rPr>
                <w:sz w:val="20"/>
                <w:szCs w:val="20"/>
              </w:rPr>
              <w:t xml:space="preserve">ili </w:t>
            </w:r>
            <w:r w:rsidR="004475C9">
              <w:rPr>
                <w:sz w:val="20"/>
                <w:szCs w:val="20"/>
              </w:rPr>
              <w:t>kopija iskaznice PG-a o upisu u Upisnik poljoprivrednih gospodarstava</w:t>
            </w:r>
          </w:p>
        </w:tc>
      </w:tr>
      <w:tr w:rsidR="00BA5CD9" w:rsidTr="00BA5CD9">
        <w:tc>
          <w:tcPr>
            <w:tcW w:w="4644" w:type="dxa"/>
          </w:tcPr>
          <w:p w:rsidR="00BA5CD9" w:rsidRDefault="008A31F7" w:rsidP="00083ED7">
            <w:pPr>
              <w:jc w:val="left"/>
              <w:rPr>
                <w:sz w:val="20"/>
                <w:szCs w:val="20"/>
              </w:rPr>
            </w:pPr>
            <w:r>
              <w:rPr>
                <w:sz w:val="20"/>
                <w:szCs w:val="20"/>
              </w:rPr>
              <w:t xml:space="preserve">2. </w:t>
            </w:r>
            <w:r w:rsidR="00BA5CD9">
              <w:rPr>
                <w:sz w:val="20"/>
                <w:szCs w:val="20"/>
              </w:rPr>
              <w:t>Sve površine zasađene češnjakom od dana prve sadnje moraju biti evidentirane u knjizi biljne proizvodnje</w:t>
            </w:r>
            <w:r>
              <w:rPr>
                <w:sz w:val="20"/>
                <w:szCs w:val="20"/>
              </w:rPr>
              <w:t xml:space="preserve"> u APPRRR</w:t>
            </w:r>
            <w:r w:rsidR="00A40885">
              <w:rPr>
                <w:sz w:val="20"/>
                <w:szCs w:val="20"/>
              </w:rPr>
              <w:t xml:space="preserve"> ili vidljivo u zahtjevu za poticaj</w:t>
            </w:r>
          </w:p>
        </w:tc>
        <w:tc>
          <w:tcPr>
            <w:tcW w:w="4644" w:type="dxa"/>
          </w:tcPr>
          <w:p w:rsidR="00BA5CD9" w:rsidRDefault="001D1980" w:rsidP="00083ED7">
            <w:pPr>
              <w:jc w:val="left"/>
              <w:rPr>
                <w:sz w:val="20"/>
                <w:szCs w:val="20"/>
              </w:rPr>
            </w:pPr>
            <w:r>
              <w:rPr>
                <w:sz w:val="20"/>
                <w:szCs w:val="20"/>
              </w:rPr>
              <w:t>Uvid u knjigu biljne proizvodnje, potvrda ili dokument APPRRR Vukovar. Knjiga biljne proizvodnje može biti ustrojena kao interni dokument OPG-a</w:t>
            </w:r>
            <w:r w:rsidR="00A40885">
              <w:rPr>
                <w:sz w:val="20"/>
                <w:szCs w:val="20"/>
              </w:rPr>
              <w:t>, zahtjev za poticaj</w:t>
            </w:r>
          </w:p>
        </w:tc>
      </w:tr>
      <w:tr w:rsidR="00BA5CD9" w:rsidTr="00BA5CD9">
        <w:tc>
          <w:tcPr>
            <w:tcW w:w="4644" w:type="dxa"/>
          </w:tcPr>
          <w:p w:rsidR="00BA5CD9" w:rsidRDefault="008A31F7" w:rsidP="00083ED7">
            <w:pPr>
              <w:jc w:val="left"/>
              <w:rPr>
                <w:sz w:val="20"/>
                <w:szCs w:val="20"/>
              </w:rPr>
            </w:pPr>
            <w:r>
              <w:rPr>
                <w:sz w:val="20"/>
                <w:szCs w:val="20"/>
              </w:rPr>
              <w:t>3. Kod odabira korisnika potpora, ukoliko iznos kandidiranih potpora bude veći od raspoloživih sredstava, vrednovat će se:</w:t>
            </w:r>
          </w:p>
        </w:tc>
        <w:tc>
          <w:tcPr>
            <w:tcW w:w="4644" w:type="dxa"/>
          </w:tcPr>
          <w:p w:rsidR="00BA5CD9" w:rsidRDefault="001D1980" w:rsidP="00083ED7">
            <w:pPr>
              <w:jc w:val="left"/>
              <w:rPr>
                <w:sz w:val="20"/>
                <w:szCs w:val="20"/>
              </w:rPr>
            </w:pPr>
            <w:r>
              <w:rPr>
                <w:sz w:val="20"/>
                <w:szCs w:val="20"/>
              </w:rPr>
              <w:t>Ovi pokazatelji biti će detaljno definirani i vrednovani</w:t>
            </w:r>
            <w:r w:rsidR="00AB4694">
              <w:rPr>
                <w:sz w:val="20"/>
                <w:szCs w:val="20"/>
              </w:rPr>
              <w:t xml:space="preserve"> ( po broju bodova ) u Javnom pozivu kojega će objaviti Općina Tovarnik</w:t>
            </w:r>
          </w:p>
        </w:tc>
      </w:tr>
      <w:tr w:rsidR="00BA5CD9" w:rsidTr="00BA5CD9">
        <w:tc>
          <w:tcPr>
            <w:tcW w:w="4644" w:type="dxa"/>
          </w:tcPr>
          <w:p w:rsidR="00BA5CD9" w:rsidRPr="008A31F7" w:rsidRDefault="008A31F7" w:rsidP="00083ED7">
            <w:pPr>
              <w:jc w:val="left"/>
              <w:rPr>
                <w:sz w:val="20"/>
                <w:szCs w:val="20"/>
                <w:u w:val="single"/>
              </w:rPr>
            </w:pPr>
            <w:r>
              <w:rPr>
                <w:sz w:val="20"/>
                <w:szCs w:val="20"/>
              </w:rPr>
              <w:t xml:space="preserve">     </w:t>
            </w:r>
            <w:r>
              <w:rPr>
                <w:sz w:val="20"/>
                <w:szCs w:val="20"/>
                <w:u w:val="single"/>
              </w:rPr>
              <w:t>g</w:t>
            </w:r>
            <w:r w:rsidRPr="008A31F7">
              <w:rPr>
                <w:sz w:val="20"/>
                <w:szCs w:val="20"/>
                <w:u w:val="single"/>
              </w:rPr>
              <w:t>ospodarski pokazatelji</w:t>
            </w:r>
          </w:p>
          <w:p w:rsidR="008A31F7" w:rsidRDefault="008A31F7" w:rsidP="00083ED7">
            <w:pPr>
              <w:jc w:val="left"/>
              <w:rPr>
                <w:sz w:val="20"/>
                <w:szCs w:val="20"/>
              </w:rPr>
            </w:pPr>
            <w:r>
              <w:rPr>
                <w:sz w:val="20"/>
                <w:szCs w:val="20"/>
              </w:rPr>
              <w:t xml:space="preserve">a) površine poljoprivrednog zemljišta kojim </w:t>
            </w:r>
          </w:p>
          <w:p w:rsidR="008A31F7" w:rsidRDefault="008A31F7" w:rsidP="00083ED7">
            <w:pPr>
              <w:jc w:val="left"/>
              <w:rPr>
                <w:sz w:val="20"/>
                <w:szCs w:val="20"/>
              </w:rPr>
            </w:pPr>
            <w:r>
              <w:rPr>
                <w:sz w:val="20"/>
                <w:szCs w:val="20"/>
              </w:rPr>
              <w:t xml:space="preserve">    raspolažu</w:t>
            </w:r>
          </w:p>
          <w:p w:rsidR="008A31F7" w:rsidRDefault="008A31F7" w:rsidP="00083ED7">
            <w:pPr>
              <w:jc w:val="left"/>
              <w:rPr>
                <w:sz w:val="20"/>
                <w:szCs w:val="20"/>
              </w:rPr>
            </w:pPr>
            <w:r>
              <w:rPr>
                <w:sz w:val="20"/>
                <w:szCs w:val="20"/>
              </w:rPr>
              <w:t>b) ukupne radne aktivnosti PG prije i poslije</w:t>
            </w:r>
          </w:p>
          <w:p w:rsidR="008A31F7" w:rsidRDefault="008A31F7" w:rsidP="00083ED7">
            <w:pPr>
              <w:jc w:val="left"/>
              <w:rPr>
                <w:sz w:val="20"/>
                <w:szCs w:val="20"/>
              </w:rPr>
            </w:pPr>
            <w:r>
              <w:rPr>
                <w:sz w:val="20"/>
                <w:szCs w:val="20"/>
              </w:rPr>
              <w:t xml:space="preserve">    ostvarivanja potpore</w:t>
            </w:r>
          </w:p>
          <w:p w:rsidR="00AB4694" w:rsidRDefault="00AB4694" w:rsidP="00083ED7">
            <w:pPr>
              <w:jc w:val="left"/>
              <w:rPr>
                <w:sz w:val="20"/>
                <w:szCs w:val="20"/>
              </w:rPr>
            </w:pPr>
          </w:p>
          <w:p w:rsidR="008A31F7" w:rsidRDefault="008A31F7" w:rsidP="00083ED7">
            <w:pPr>
              <w:jc w:val="left"/>
              <w:rPr>
                <w:sz w:val="20"/>
                <w:szCs w:val="20"/>
              </w:rPr>
            </w:pPr>
            <w:r>
              <w:rPr>
                <w:sz w:val="20"/>
                <w:szCs w:val="20"/>
              </w:rPr>
              <w:t>c) posjedovanje poljoprivrednih strojeva,</w:t>
            </w:r>
          </w:p>
          <w:p w:rsidR="008A31F7" w:rsidRDefault="008A31F7" w:rsidP="00083ED7">
            <w:pPr>
              <w:jc w:val="left"/>
              <w:rPr>
                <w:sz w:val="20"/>
                <w:szCs w:val="20"/>
              </w:rPr>
            </w:pPr>
            <w:r>
              <w:rPr>
                <w:sz w:val="20"/>
                <w:szCs w:val="20"/>
              </w:rPr>
              <w:t xml:space="preserve">   uređaja, opreme i mehanizacije te </w:t>
            </w:r>
          </w:p>
          <w:p w:rsidR="008A31F7" w:rsidRDefault="008A31F7" w:rsidP="00083ED7">
            <w:pPr>
              <w:jc w:val="left"/>
              <w:rPr>
                <w:sz w:val="20"/>
                <w:szCs w:val="20"/>
              </w:rPr>
            </w:pPr>
            <w:r>
              <w:rPr>
                <w:sz w:val="20"/>
                <w:szCs w:val="20"/>
              </w:rPr>
              <w:t xml:space="preserve">   skladišta</w:t>
            </w:r>
          </w:p>
          <w:p w:rsidR="00AB4694" w:rsidRDefault="00AB4694" w:rsidP="00083ED7">
            <w:pPr>
              <w:jc w:val="left"/>
              <w:rPr>
                <w:sz w:val="20"/>
                <w:szCs w:val="20"/>
              </w:rPr>
            </w:pPr>
          </w:p>
          <w:p w:rsidR="00AB4694" w:rsidRDefault="00AB4694" w:rsidP="00083ED7">
            <w:pPr>
              <w:jc w:val="left"/>
              <w:rPr>
                <w:sz w:val="20"/>
                <w:szCs w:val="20"/>
              </w:rPr>
            </w:pPr>
          </w:p>
          <w:p w:rsidR="008A31F7" w:rsidRDefault="008A31F7" w:rsidP="00083ED7">
            <w:pPr>
              <w:jc w:val="left"/>
              <w:rPr>
                <w:sz w:val="20"/>
                <w:szCs w:val="20"/>
              </w:rPr>
            </w:pPr>
            <w:r>
              <w:rPr>
                <w:sz w:val="20"/>
                <w:szCs w:val="20"/>
              </w:rPr>
              <w:t>d) stručna sprema nositelja PG-a</w:t>
            </w:r>
          </w:p>
          <w:p w:rsidR="008A31F7" w:rsidRDefault="008A31F7" w:rsidP="00083ED7">
            <w:pPr>
              <w:jc w:val="left"/>
              <w:rPr>
                <w:sz w:val="20"/>
                <w:szCs w:val="20"/>
              </w:rPr>
            </w:pPr>
          </w:p>
          <w:p w:rsidR="008A31F7" w:rsidRPr="008A31F7" w:rsidRDefault="008A31F7" w:rsidP="00083ED7">
            <w:pPr>
              <w:jc w:val="left"/>
              <w:rPr>
                <w:sz w:val="20"/>
                <w:szCs w:val="20"/>
                <w:u w:val="single"/>
              </w:rPr>
            </w:pPr>
            <w:r>
              <w:rPr>
                <w:sz w:val="20"/>
                <w:szCs w:val="20"/>
              </w:rPr>
              <w:t xml:space="preserve">     </w:t>
            </w:r>
            <w:r w:rsidRPr="008A31F7">
              <w:rPr>
                <w:sz w:val="20"/>
                <w:szCs w:val="20"/>
                <w:u w:val="single"/>
              </w:rPr>
              <w:t>socijalni pokazatelji</w:t>
            </w:r>
          </w:p>
          <w:p w:rsidR="008A31F7" w:rsidRDefault="008A31F7" w:rsidP="00083ED7">
            <w:pPr>
              <w:jc w:val="left"/>
              <w:rPr>
                <w:sz w:val="20"/>
                <w:szCs w:val="20"/>
              </w:rPr>
            </w:pPr>
            <w:r>
              <w:rPr>
                <w:sz w:val="20"/>
                <w:szCs w:val="20"/>
              </w:rPr>
              <w:t>a) ukupni broj članova OPG-a</w:t>
            </w:r>
          </w:p>
          <w:p w:rsidR="00AB4694" w:rsidRDefault="00AB4694" w:rsidP="00083ED7">
            <w:pPr>
              <w:jc w:val="left"/>
              <w:rPr>
                <w:sz w:val="20"/>
                <w:szCs w:val="20"/>
              </w:rPr>
            </w:pPr>
          </w:p>
          <w:p w:rsidR="008A31F7" w:rsidRDefault="008A31F7" w:rsidP="00083ED7">
            <w:pPr>
              <w:jc w:val="left"/>
              <w:rPr>
                <w:sz w:val="20"/>
                <w:szCs w:val="20"/>
              </w:rPr>
            </w:pPr>
            <w:r>
              <w:rPr>
                <w:sz w:val="20"/>
                <w:szCs w:val="20"/>
              </w:rPr>
              <w:t>b) ukupni broj članova obitelji nositelja OPG</w:t>
            </w:r>
          </w:p>
        </w:tc>
        <w:tc>
          <w:tcPr>
            <w:tcW w:w="4644" w:type="dxa"/>
          </w:tcPr>
          <w:p w:rsidR="00BA5CD9" w:rsidRDefault="00BA5CD9" w:rsidP="00083ED7">
            <w:pPr>
              <w:jc w:val="left"/>
              <w:rPr>
                <w:sz w:val="20"/>
                <w:szCs w:val="20"/>
              </w:rPr>
            </w:pPr>
          </w:p>
          <w:p w:rsidR="00AB4694" w:rsidRDefault="00AB4694" w:rsidP="00083ED7">
            <w:pPr>
              <w:jc w:val="left"/>
              <w:rPr>
                <w:sz w:val="20"/>
                <w:szCs w:val="20"/>
              </w:rPr>
            </w:pPr>
            <w:r>
              <w:rPr>
                <w:sz w:val="20"/>
                <w:szCs w:val="20"/>
              </w:rPr>
              <w:t>a) zahtje za potporu za tekuću godinu ovjeren od APPRRR Vukovar</w:t>
            </w:r>
          </w:p>
          <w:p w:rsidR="00AB4694" w:rsidRDefault="00AB4694" w:rsidP="00083ED7">
            <w:pPr>
              <w:jc w:val="left"/>
              <w:rPr>
                <w:sz w:val="20"/>
                <w:szCs w:val="20"/>
              </w:rPr>
            </w:pPr>
            <w:r>
              <w:rPr>
                <w:sz w:val="20"/>
                <w:szCs w:val="20"/>
              </w:rPr>
              <w:t>b) izračun radnih aktivnosti temeljen na kalkulacijama Poljoprivredne savjetodavne službe</w:t>
            </w:r>
          </w:p>
          <w:p w:rsidR="00AB4694" w:rsidRDefault="00AB4694" w:rsidP="00083ED7">
            <w:pPr>
              <w:jc w:val="left"/>
              <w:rPr>
                <w:sz w:val="20"/>
                <w:szCs w:val="20"/>
              </w:rPr>
            </w:pPr>
            <w:r>
              <w:rPr>
                <w:sz w:val="20"/>
                <w:szCs w:val="20"/>
              </w:rPr>
              <w:t xml:space="preserve">c) preslika prometne knjižice za traktore, </w:t>
            </w:r>
          </w:p>
          <w:p w:rsidR="00AB4694" w:rsidRDefault="00AB4694" w:rsidP="00083ED7">
            <w:pPr>
              <w:jc w:val="left"/>
              <w:rPr>
                <w:sz w:val="20"/>
                <w:szCs w:val="20"/>
              </w:rPr>
            </w:pPr>
            <w:r>
              <w:rPr>
                <w:sz w:val="20"/>
                <w:szCs w:val="20"/>
              </w:rPr>
              <w:t xml:space="preserve">   za strojeve uređaje i opremu Obrazac      </w:t>
            </w:r>
          </w:p>
          <w:p w:rsidR="00AB4694" w:rsidRDefault="00AB4694" w:rsidP="00083ED7">
            <w:pPr>
              <w:jc w:val="left"/>
              <w:rPr>
                <w:sz w:val="20"/>
                <w:szCs w:val="20"/>
              </w:rPr>
            </w:pPr>
            <w:r>
              <w:rPr>
                <w:sz w:val="20"/>
                <w:szCs w:val="20"/>
              </w:rPr>
              <w:t xml:space="preserve">   kojega će pripremiti i objaviti Općina </w:t>
            </w:r>
          </w:p>
          <w:p w:rsidR="00AB4694" w:rsidRDefault="00AB4694" w:rsidP="00083ED7">
            <w:pPr>
              <w:jc w:val="left"/>
              <w:rPr>
                <w:sz w:val="20"/>
                <w:szCs w:val="20"/>
              </w:rPr>
            </w:pPr>
            <w:r>
              <w:rPr>
                <w:sz w:val="20"/>
                <w:szCs w:val="20"/>
              </w:rPr>
              <w:t xml:space="preserve">   Tovarnik, a za skladišta Kopija katast.</w:t>
            </w:r>
          </w:p>
          <w:p w:rsidR="00AB4694" w:rsidRDefault="00AB4694" w:rsidP="00083ED7">
            <w:pPr>
              <w:jc w:val="left"/>
              <w:rPr>
                <w:sz w:val="20"/>
                <w:szCs w:val="20"/>
              </w:rPr>
            </w:pPr>
            <w:r>
              <w:rPr>
                <w:sz w:val="20"/>
                <w:szCs w:val="20"/>
              </w:rPr>
              <w:t xml:space="preserve">   plana</w:t>
            </w:r>
          </w:p>
          <w:p w:rsidR="00AB4694" w:rsidRDefault="00AB4694" w:rsidP="00083ED7">
            <w:pPr>
              <w:jc w:val="left"/>
              <w:rPr>
                <w:sz w:val="20"/>
                <w:szCs w:val="20"/>
              </w:rPr>
            </w:pPr>
            <w:r>
              <w:rPr>
                <w:sz w:val="20"/>
                <w:szCs w:val="20"/>
              </w:rPr>
              <w:t xml:space="preserve">d) preslika svjedodžbi i/ili diploma, te </w:t>
            </w:r>
          </w:p>
          <w:p w:rsidR="00AB4694" w:rsidRDefault="00AB4694" w:rsidP="00083ED7">
            <w:pPr>
              <w:jc w:val="left"/>
              <w:rPr>
                <w:sz w:val="20"/>
                <w:szCs w:val="20"/>
              </w:rPr>
            </w:pPr>
            <w:r>
              <w:rPr>
                <w:sz w:val="20"/>
                <w:szCs w:val="20"/>
              </w:rPr>
              <w:t xml:space="preserve">    uvjerenja o završenim tečajevima</w:t>
            </w:r>
          </w:p>
          <w:p w:rsidR="00AB4694" w:rsidRDefault="00AB4694" w:rsidP="00083ED7">
            <w:pPr>
              <w:jc w:val="left"/>
              <w:rPr>
                <w:sz w:val="20"/>
                <w:szCs w:val="20"/>
              </w:rPr>
            </w:pPr>
          </w:p>
          <w:p w:rsidR="00AB4694" w:rsidRDefault="00AB4694" w:rsidP="00083ED7">
            <w:pPr>
              <w:jc w:val="left"/>
              <w:rPr>
                <w:sz w:val="20"/>
                <w:szCs w:val="20"/>
              </w:rPr>
            </w:pPr>
            <w:r>
              <w:rPr>
                <w:sz w:val="20"/>
                <w:szCs w:val="20"/>
              </w:rPr>
              <w:t xml:space="preserve">a) ispisan i potpisan obrazac kojega će </w:t>
            </w:r>
          </w:p>
          <w:p w:rsidR="00AB4694" w:rsidRDefault="00AB4694" w:rsidP="00083ED7">
            <w:pPr>
              <w:jc w:val="left"/>
              <w:rPr>
                <w:sz w:val="20"/>
                <w:szCs w:val="20"/>
              </w:rPr>
            </w:pPr>
            <w:r>
              <w:rPr>
                <w:sz w:val="20"/>
                <w:szCs w:val="20"/>
              </w:rPr>
              <w:t xml:space="preserve">   pripremiti i objaviti Općina Tovarnik</w:t>
            </w:r>
          </w:p>
          <w:p w:rsidR="00AB4694" w:rsidRDefault="00AB4694" w:rsidP="00083ED7">
            <w:pPr>
              <w:jc w:val="left"/>
              <w:rPr>
                <w:sz w:val="20"/>
                <w:szCs w:val="20"/>
              </w:rPr>
            </w:pPr>
            <w:r>
              <w:rPr>
                <w:sz w:val="20"/>
                <w:szCs w:val="20"/>
              </w:rPr>
              <w:t xml:space="preserve">b) ispisan i potpisan obrazac kojega će </w:t>
            </w:r>
          </w:p>
          <w:p w:rsidR="00AB4694" w:rsidRDefault="00AB4694" w:rsidP="00083ED7">
            <w:pPr>
              <w:jc w:val="left"/>
              <w:rPr>
                <w:sz w:val="20"/>
                <w:szCs w:val="20"/>
              </w:rPr>
            </w:pPr>
            <w:r>
              <w:rPr>
                <w:sz w:val="20"/>
                <w:szCs w:val="20"/>
              </w:rPr>
              <w:t xml:space="preserve">    pripremiti i objaviti Općina Tovarnik i </w:t>
            </w:r>
          </w:p>
          <w:p w:rsidR="00AB4694" w:rsidRDefault="00AB4694" w:rsidP="00083ED7">
            <w:pPr>
              <w:jc w:val="left"/>
              <w:rPr>
                <w:sz w:val="20"/>
                <w:szCs w:val="20"/>
              </w:rPr>
            </w:pPr>
            <w:r>
              <w:rPr>
                <w:sz w:val="20"/>
                <w:szCs w:val="20"/>
              </w:rPr>
              <w:t xml:space="preserve">    uvjerenja o prebivalištu za članove obitelji</w:t>
            </w:r>
          </w:p>
        </w:tc>
      </w:tr>
    </w:tbl>
    <w:p w:rsidR="00AB0A9F" w:rsidRDefault="00AB0A9F" w:rsidP="007339C6">
      <w:pPr>
        <w:rPr>
          <w:sz w:val="20"/>
          <w:szCs w:val="20"/>
        </w:rPr>
      </w:pPr>
    </w:p>
    <w:p w:rsidR="00797C9B" w:rsidRDefault="00FA3C83" w:rsidP="007339C6">
      <w:pPr>
        <w:rPr>
          <w:szCs w:val="24"/>
        </w:rPr>
      </w:pPr>
      <w:r>
        <w:rPr>
          <w:szCs w:val="24"/>
        </w:rPr>
        <w:lastRenderedPageBreak/>
        <w:t>Članak 11</w:t>
      </w:r>
      <w:r w:rsidR="00407DB2">
        <w:rPr>
          <w:szCs w:val="24"/>
        </w:rPr>
        <w:t>.</w:t>
      </w:r>
    </w:p>
    <w:p w:rsidR="00407DB2" w:rsidRDefault="00407DB2" w:rsidP="00407DB2">
      <w:pPr>
        <w:rPr>
          <w:szCs w:val="24"/>
        </w:rPr>
      </w:pPr>
    </w:p>
    <w:p w:rsidR="00FA3C83" w:rsidRDefault="008541BD" w:rsidP="00FA3C83">
      <w:pPr>
        <w:jc w:val="left"/>
        <w:rPr>
          <w:szCs w:val="24"/>
        </w:rPr>
      </w:pPr>
      <w:r>
        <w:rPr>
          <w:szCs w:val="24"/>
        </w:rPr>
        <w:t xml:space="preserve">Mjera 3: </w:t>
      </w:r>
      <w:r w:rsidR="00797C9B">
        <w:rPr>
          <w:szCs w:val="24"/>
        </w:rPr>
        <w:t xml:space="preserve">PROGRAM POVEĆANJA PROIZVODNJE LUBENICA NA </w:t>
      </w:r>
    </w:p>
    <w:p w:rsidR="00797C9B" w:rsidRDefault="00606C05" w:rsidP="00FA3C83">
      <w:pPr>
        <w:jc w:val="left"/>
        <w:rPr>
          <w:szCs w:val="24"/>
        </w:rPr>
      </w:pPr>
      <w:r>
        <w:rPr>
          <w:szCs w:val="24"/>
        </w:rPr>
        <w:t xml:space="preserve">   </w:t>
      </w:r>
      <w:r w:rsidR="00FA3C83">
        <w:rPr>
          <w:szCs w:val="24"/>
        </w:rPr>
        <w:t xml:space="preserve">          </w:t>
      </w:r>
      <w:r w:rsidR="00797C9B">
        <w:rPr>
          <w:szCs w:val="24"/>
        </w:rPr>
        <w:t>POLJOPRIVREDNIM GOSPODARSTVIMA OPĆINE TOVARNIK</w:t>
      </w:r>
    </w:p>
    <w:p w:rsidR="00606C05" w:rsidRDefault="00606C05" w:rsidP="00606C05">
      <w:pPr>
        <w:jc w:val="left"/>
        <w:rPr>
          <w:szCs w:val="24"/>
        </w:rPr>
      </w:pPr>
    </w:p>
    <w:p w:rsidR="00606C05" w:rsidRDefault="00606C05" w:rsidP="00606C05">
      <w:pPr>
        <w:jc w:val="left"/>
        <w:rPr>
          <w:szCs w:val="24"/>
        </w:rPr>
      </w:pPr>
    </w:p>
    <w:p w:rsidR="00606C05" w:rsidRDefault="00606C05" w:rsidP="00606C05">
      <w:pPr>
        <w:jc w:val="left"/>
        <w:rPr>
          <w:szCs w:val="24"/>
        </w:rPr>
      </w:pPr>
      <w:r>
        <w:rPr>
          <w:szCs w:val="24"/>
        </w:rPr>
        <w:t>OPĆI CILJEVI PROGRAMA:</w:t>
      </w:r>
    </w:p>
    <w:p w:rsidR="00606C05" w:rsidRDefault="00606C05" w:rsidP="00606C05">
      <w:pPr>
        <w:jc w:val="left"/>
        <w:rPr>
          <w:szCs w:val="24"/>
        </w:rPr>
      </w:pPr>
    </w:p>
    <w:p w:rsidR="00606C05" w:rsidRDefault="00606C05" w:rsidP="00606C05">
      <w:pPr>
        <w:jc w:val="left"/>
        <w:rPr>
          <w:szCs w:val="24"/>
        </w:rPr>
      </w:pPr>
      <w:r>
        <w:rPr>
          <w:szCs w:val="24"/>
        </w:rPr>
        <w:t xml:space="preserve">- značajno povećati proizvodnju lubenica na području Općine Tovarnik za </w:t>
      </w:r>
    </w:p>
    <w:p w:rsidR="00606C05" w:rsidRDefault="00606C05" w:rsidP="00606C05">
      <w:pPr>
        <w:jc w:val="left"/>
        <w:rPr>
          <w:szCs w:val="24"/>
        </w:rPr>
      </w:pPr>
      <w:r>
        <w:rPr>
          <w:szCs w:val="24"/>
        </w:rPr>
        <w:t xml:space="preserve">   osobnu potrošnju i trženje</w:t>
      </w:r>
    </w:p>
    <w:p w:rsidR="00936658" w:rsidRDefault="00606C05" w:rsidP="00606C05">
      <w:pPr>
        <w:jc w:val="left"/>
        <w:rPr>
          <w:szCs w:val="24"/>
        </w:rPr>
      </w:pPr>
      <w:r>
        <w:rPr>
          <w:szCs w:val="24"/>
        </w:rPr>
        <w:t xml:space="preserve">- osigurati dodatne radne sate poljoprivrednom gospodarstvu </w:t>
      </w:r>
    </w:p>
    <w:p w:rsidR="00606C05" w:rsidRDefault="00606C05" w:rsidP="00606C05">
      <w:pPr>
        <w:jc w:val="left"/>
        <w:rPr>
          <w:szCs w:val="24"/>
        </w:rPr>
      </w:pPr>
      <w:r>
        <w:rPr>
          <w:szCs w:val="24"/>
        </w:rPr>
        <w:t>- osigurati veću dohodovnost poljoprivrednom gospodarstvu</w:t>
      </w:r>
    </w:p>
    <w:p w:rsidR="004E7951" w:rsidRDefault="004E7951" w:rsidP="00606C05">
      <w:pPr>
        <w:jc w:val="left"/>
        <w:rPr>
          <w:szCs w:val="24"/>
        </w:rPr>
      </w:pPr>
    </w:p>
    <w:p w:rsidR="00E82422" w:rsidRDefault="00E82422" w:rsidP="00606C05">
      <w:pPr>
        <w:jc w:val="left"/>
        <w:rPr>
          <w:szCs w:val="24"/>
        </w:rPr>
      </w:pPr>
    </w:p>
    <w:p w:rsidR="004E7951" w:rsidRDefault="004E7951" w:rsidP="00606C05">
      <w:pPr>
        <w:jc w:val="left"/>
        <w:rPr>
          <w:szCs w:val="24"/>
        </w:rPr>
      </w:pPr>
      <w:r>
        <w:rPr>
          <w:szCs w:val="24"/>
        </w:rPr>
        <w:t>POSEBNI CILJEVI PROGRAMA</w:t>
      </w:r>
    </w:p>
    <w:p w:rsidR="004E7951" w:rsidRDefault="004E7951" w:rsidP="00606C05">
      <w:pPr>
        <w:jc w:val="left"/>
        <w:rPr>
          <w:szCs w:val="24"/>
        </w:rPr>
      </w:pPr>
    </w:p>
    <w:p w:rsidR="004E7951" w:rsidRDefault="004E7951" w:rsidP="00606C05">
      <w:pPr>
        <w:jc w:val="left"/>
        <w:rPr>
          <w:szCs w:val="24"/>
        </w:rPr>
      </w:pPr>
      <w:r>
        <w:rPr>
          <w:szCs w:val="24"/>
        </w:rPr>
        <w:t>- povećati samoopskrbnost poljoprivrednih gospodarstava</w:t>
      </w:r>
    </w:p>
    <w:p w:rsidR="004E7951" w:rsidRDefault="004E7951" w:rsidP="00606C05">
      <w:pPr>
        <w:jc w:val="left"/>
        <w:rPr>
          <w:szCs w:val="24"/>
        </w:rPr>
      </w:pPr>
      <w:r>
        <w:rPr>
          <w:szCs w:val="24"/>
        </w:rPr>
        <w:t xml:space="preserve">- postići, nakon narudžbe, pouzdanu isporuku lubenica uz dogovorene </w:t>
      </w:r>
    </w:p>
    <w:p w:rsidR="004E7951" w:rsidRDefault="004E7951" w:rsidP="00606C05">
      <w:pPr>
        <w:jc w:val="left"/>
        <w:rPr>
          <w:szCs w:val="24"/>
        </w:rPr>
      </w:pPr>
      <w:r>
        <w:rPr>
          <w:szCs w:val="24"/>
        </w:rPr>
        <w:t xml:space="preserve">   uvjete</w:t>
      </w:r>
    </w:p>
    <w:p w:rsidR="004E7951" w:rsidRDefault="004E7951" w:rsidP="00606C05">
      <w:pPr>
        <w:jc w:val="left"/>
        <w:rPr>
          <w:szCs w:val="24"/>
        </w:rPr>
      </w:pPr>
      <w:r>
        <w:rPr>
          <w:szCs w:val="24"/>
        </w:rPr>
        <w:t xml:space="preserve">- stvoriti preduvjete za prepoznatljivost i brendiranje Ilačke lubenice kao </w:t>
      </w:r>
    </w:p>
    <w:p w:rsidR="004E7951" w:rsidRDefault="004E7951" w:rsidP="00606C05">
      <w:pPr>
        <w:jc w:val="left"/>
        <w:rPr>
          <w:szCs w:val="24"/>
        </w:rPr>
      </w:pPr>
      <w:r>
        <w:rPr>
          <w:szCs w:val="24"/>
        </w:rPr>
        <w:t xml:space="preserve">  lubenice posebne kakvoće</w:t>
      </w:r>
    </w:p>
    <w:p w:rsidR="004E7951" w:rsidRDefault="004E7951" w:rsidP="00606C05">
      <w:pPr>
        <w:jc w:val="left"/>
        <w:rPr>
          <w:szCs w:val="24"/>
        </w:rPr>
      </w:pPr>
      <w:r>
        <w:rPr>
          <w:szCs w:val="24"/>
        </w:rPr>
        <w:t xml:space="preserve">- omogućiti realne pretpostavke za osnivanje Klastera povrtlarske </w:t>
      </w:r>
    </w:p>
    <w:p w:rsidR="004E7951" w:rsidRDefault="004E7951" w:rsidP="00606C05">
      <w:pPr>
        <w:jc w:val="left"/>
        <w:rPr>
          <w:szCs w:val="24"/>
        </w:rPr>
      </w:pPr>
      <w:r>
        <w:rPr>
          <w:szCs w:val="24"/>
        </w:rPr>
        <w:t xml:space="preserve">  proizvodnje VSŽ</w:t>
      </w:r>
    </w:p>
    <w:p w:rsidR="004E7951" w:rsidRDefault="004E7951" w:rsidP="00606C05">
      <w:pPr>
        <w:jc w:val="left"/>
        <w:rPr>
          <w:szCs w:val="24"/>
        </w:rPr>
      </w:pPr>
      <w:r>
        <w:rPr>
          <w:szCs w:val="24"/>
        </w:rPr>
        <w:t>- umanjiti negativnu vanjskotrgovinsku bilancu RH</w:t>
      </w:r>
    </w:p>
    <w:p w:rsidR="00497B47" w:rsidRDefault="00497B47" w:rsidP="00606C05">
      <w:pPr>
        <w:jc w:val="left"/>
        <w:rPr>
          <w:szCs w:val="24"/>
        </w:rPr>
      </w:pPr>
    </w:p>
    <w:p w:rsidR="00FA3C83" w:rsidRDefault="00FA3C83" w:rsidP="00FA3C83">
      <w:pPr>
        <w:rPr>
          <w:szCs w:val="24"/>
        </w:rPr>
      </w:pPr>
      <w:r>
        <w:rPr>
          <w:szCs w:val="24"/>
        </w:rPr>
        <w:t>Članak 12.</w:t>
      </w:r>
    </w:p>
    <w:p w:rsidR="00FA3C83" w:rsidRDefault="00FA3C83" w:rsidP="00FA3C83">
      <w:pPr>
        <w:rPr>
          <w:szCs w:val="24"/>
        </w:rPr>
      </w:pPr>
    </w:p>
    <w:p w:rsidR="00497B47" w:rsidRDefault="00497B47" w:rsidP="00606C05">
      <w:pPr>
        <w:jc w:val="left"/>
        <w:rPr>
          <w:szCs w:val="24"/>
        </w:rPr>
      </w:pPr>
      <w:r>
        <w:rPr>
          <w:szCs w:val="24"/>
        </w:rPr>
        <w:t>PROGRAM</w:t>
      </w:r>
    </w:p>
    <w:p w:rsidR="00497B47" w:rsidRDefault="00497B47" w:rsidP="00606C05">
      <w:pPr>
        <w:jc w:val="left"/>
        <w:rPr>
          <w:szCs w:val="24"/>
        </w:rPr>
      </w:pPr>
    </w:p>
    <w:p w:rsidR="00AA2DF8" w:rsidRDefault="00AA2DF8" w:rsidP="00606C05">
      <w:pPr>
        <w:jc w:val="left"/>
        <w:rPr>
          <w:szCs w:val="24"/>
        </w:rPr>
      </w:pPr>
      <w:r>
        <w:rPr>
          <w:szCs w:val="24"/>
        </w:rPr>
        <w:tab/>
        <w:t>Ovim je programom pre</w:t>
      </w:r>
      <w:r w:rsidR="007339C6">
        <w:rPr>
          <w:szCs w:val="24"/>
        </w:rPr>
        <w:t>dviđeno financijski pomoći obiteljska poljoprivredna</w:t>
      </w:r>
      <w:r>
        <w:rPr>
          <w:szCs w:val="24"/>
        </w:rPr>
        <w:t xml:space="preserve"> gospodarstava</w:t>
      </w:r>
      <w:r w:rsidR="007339C6">
        <w:rPr>
          <w:szCs w:val="24"/>
        </w:rPr>
        <w:t>, koja se bave proizvodnjom lubenica,</w:t>
      </w:r>
      <w:r>
        <w:rPr>
          <w:szCs w:val="24"/>
        </w:rPr>
        <w:t xml:space="preserve"> s podru</w:t>
      </w:r>
      <w:r w:rsidR="000D70BD">
        <w:rPr>
          <w:szCs w:val="24"/>
        </w:rPr>
        <w:t>čja Općine Tovarnik tijekom 2016</w:t>
      </w:r>
      <w:r w:rsidR="007339C6">
        <w:rPr>
          <w:szCs w:val="24"/>
        </w:rPr>
        <w:t xml:space="preserve">. godine, </w:t>
      </w:r>
      <w:r w:rsidR="000D70BD">
        <w:rPr>
          <w:szCs w:val="24"/>
        </w:rPr>
        <w:t>najviše 1</w:t>
      </w:r>
      <w:r w:rsidR="005B2EA6">
        <w:rPr>
          <w:szCs w:val="24"/>
        </w:rPr>
        <w:t xml:space="preserve"> kj ( 0,57 ha )</w:t>
      </w:r>
      <w:r w:rsidR="007339C6">
        <w:rPr>
          <w:szCs w:val="24"/>
        </w:rPr>
        <w:t xml:space="preserve"> po gospodarstvu</w:t>
      </w:r>
      <w:r w:rsidR="000D70BD">
        <w:rPr>
          <w:szCs w:val="24"/>
        </w:rPr>
        <w:t xml:space="preserve">, po odabiru Odbora za poljoprivredu </w:t>
      </w:r>
      <w:r>
        <w:rPr>
          <w:szCs w:val="24"/>
        </w:rPr>
        <w:t>Općine Tovarnik.</w:t>
      </w:r>
    </w:p>
    <w:p w:rsidR="00AA2DF8" w:rsidRDefault="00AA2DF8" w:rsidP="00753CE7">
      <w:pPr>
        <w:ind w:firstLine="708"/>
        <w:jc w:val="left"/>
        <w:rPr>
          <w:szCs w:val="24"/>
        </w:rPr>
      </w:pPr>
      <w:r>
        <w:rPr>
          <w:szCs w:val="24"/>
        </w:rPr>
        <w:t>Ukupni proračunski trošak Općine Tovarnik po ovom programu je do</w:t>
      </w:r>
    </w:p>
    <w:p w:rsidR="002034BF" w:rsidRDefault="000D70BD" w:rsidP="00606C05">
      <w:pPr>
        <w:jc w:val="left"/>
        <w:rPr>
          <w:szCs w:val="24"/>
        </w:rPr>
      </w:pPr>
      <w:r>
        <w:rPr>
          <w:szCs w:val="24"/>
        </w:rPr>
        <w:t>60</w:t>
      </w:r>
      <w:r w:rsidR="00AA2DF8">
        <w:rPr>
          <w:szCs w:val="24"/>
        </w:rPr>
        <w:t>.000,00 kuna</w:t>
      </w:r>
      <w:r w:rsidR="002034BF">
        <w:rPr>
          <w:szCs w:val="24"/>
        </w:rPr>
        <w:t>, a po jednom gospodarstvu</w:t>
      </w:r>
      <w:r w:rsidR="00FF068A">
        <w:rPr>
          <w:szCs w:val="24"/>
        </w:rPr>
        <w:t xml:space="preserve"> potpora</w:t>
      </w:r>
      <w:r w:rsidR="002034BF">
        <w:rPr>
          <w:szCs w:val="24"/>
        </w:rPr>
        <w:t xml:space="preserve"> najviše</w:t>
      </w:r>
      <w:r w:rsidR="00FF068A">
        <w:rPr>
          <w:szCs w:val="24"/>
        </w:rPr>
        <w:t xml:space="preserve"> </w:t>
      </w:r>
      <w:r w:rsidR="002034BF">
        <w:rPr>
          <w:szCs w:val="24"/>
        </w:rPr>
        <w:t xml:space="preserve">iznosi </w:t>
      </w:r>
    </w:p>
    <w:p w:rsidR="00497B47" w:rsidRDefault="000D70BD" w:rsidP="00606C05">
      <w:pPr>
        <w:jc w:val="left"/>
        <w:rPr>
          <w:szCs w:val="24"/>
        </w:rPr>
      </w:pPr>
      <w:r>
        <w:rPr>
          <w:szCs w:val="24"/>
        </w:rPr>
        <w:t>5.00</w:t>
      </w:r>
      <w:r w:rsidR="002034BF">
        <w:rPr>
          <w:szCs w:val="24"/>
        </w:rPr>
        <w:t>0,00</w:t>
      </w:r>
      <w:r>
        <w:rPr>
          <w:szCs w:val="24"/>
        </w:rPr>
        <w:t xml:space="preserve"> kuna</w:t>
      </w:r>
      <w:r w:rsidR="002034BF">
        <w:rPr>
          <w:szCs w:val="24"/>
        </w:rPr>
        <w:t>.</w:t>
      </w:r>
    </w:p>
    <w:p w:rsidR="00F1558B" w:rsidRDefault="00F1558B" w:rsidP="00753CE7">
      <w:pPr>
        <w:ind w:firstLine="708"/>
        <w:jc w:val="left"/>
        <w:rPr>
          <w:szCs w:val="24"/>
        </w:rPr>
      </w:pPr>
      <w:r>
        <w:rPr>
          <w:szCs w:val="24"/>
        </w:rPr>
        <w:t xml:space="preserve">Svako poljoprivredno gospodarstvo </w:t>
      </w:r>
      <w:r w:rsidR="00A751D1">
        <w:rPr>
          <w:szCs w:val="24"/>
        </w:rPr>
        <w:t>mo</w:t>
      </w:r>
      <w:r w:rsidR="00753CE7">
        <w:rPr>
          <w:szCs w:val="24"/>
        </w:rPr>
        <w:t>ž</w:t>
      </w:r>
      <w:r w:rsidR="000D70BD">
        <w:rPr>
          <w:szCs w:val="24"/>
        </w:rPr>
        <w:t xml:space="preserve">e dobiti potporu </w:t>
      </w:r>
      <w:r>
        <w:rPr>
          <w:szCs w:val="24"/>
        </w:rPr>
        <w:t>za troškove sjemena, analize tla, troškove gnojiva, f</w:t>
      </w:r>
      <w:r w:rsidR="0089272A">
        <w:rPr>
          <w:szCs w:val="24"/>
        </w:rPr>
        <w:t>ol</w:t>
      </w:r>
      <w:r w:rsidR="000D70BD">
        <w:rPr>
          <w:szCs w:val="24"/>
        </w:rPr>
        <w:t>ija,zaštitnih sredstava i druge troškove</w:t>
      </w:r>
      <w:r w:rsidR="007339C6">
        <w:rPr>
          <w:szCs w:val="24"/>
        </w:rPr>
        <w:t>, za koje korisnik potpore mora donijeti dokaz o utrošku, odnosno realizaciji.</w:t>
      </w:r>
    </w:p>
    <w:p w:rsidR="00FF068A" w:rsidRDefault="00FF068A" w:rsidP="00606C05">
      <w:pPr>
        <w:jc w:val="left"/>
        <w:rPr>
          <w:szCs w:val="24"/>
        </w:rPr>
      </w:pPr>
      <w:r>
        <w:rPr>
          <w:szCs w:val="24"/>
        </w:rPr>
        <w:t>Ukoliko</w:t>
      </w:r>
      <w:r w:rsidR="00A751D1">
        <w:rPr>
          <w:szCs w:val="24"/>
        </w:rPr>
        <w:t xml:space="preserve"> j</w:t>
      </w:r>
      <w:r w:rsidR="00753CE7">
        <w:rPr>
          <w:szCs w:val="24"/>
        </w:rPr>
        <w:t>e</w:t>
      </w:r>
      <w:r w:rsidR="000D70BD">
        <w:rPr>
          <w:szCs w:val="24"/>
        </w:rPr>
        <w:t xml:space="preserve"> zasijana površina manja od 1</w:t>
      </w:r>
      <w:r w:rsidR="005B2EA6">
        <w:rPr>
          <w:szCs w:val="24"/>
        </w:rPr>
        <w:t xml:space="preserve"> kj</w:t>
      </w:r>
      <w:r>
        <w:rPr>
          <w:szCs w:val="24"/>
        </w:rPr>
        <w:t xml:space="preserve">, srazmjerno se smanjuje i </w:t>
      </w:r>
      <w:r w:rsidR="005B2EA6">
        <w:rPr>
          <w:szCs w:val="24"/>
        </w:rPr>
        <w:t>potpora, ali ne manje od 0,25 kj</w:t>
      </w:r>
      <w:r>
        <w:rPr>
          <w:szCs w:val="24"/>
        </w:rPr>
        <w:t>.</w:t>
      </w:r>
    </w:p>
    <w:p w:rsidR="00FF068A" w:rsidRDefault="00FF068A" w:rsidP="00FF068A">
      <w:pPr>
        <w:jc w:val="left"/>
        <w:rPr>
          <w:szCs w:val="24"/>
        </w:rPr>
      </w:pPr>
      <w:r>
        <w:rPr>
          <w:szCs w:val="24"/>
        </w:rPr>
        <w:tab/>
        <w:t>Obveza je korisnika potpore donirati lubenica</w:t>
      </w:r>
      <w:r w:rsidR="00753CE7" w:rsidRPr="00753CE7">
        <w:rPr>
          <w:szCs w:val="24"/>
        </w:rPr>
        <w:t xml:space="preserve"> </w:t>
      </w:r>
      <w:r w:rsidR="00753CE7">
        <w:rPr>
          <w:szCs w:val="24"/>
        </w:rPr>
        <w:t>Općini Tovarnik</w:t>
      </w:r>
      <w:r>
        <w:rPr>
          <w:szCs w:val="24"/>
        </w:rPr>
        <w:t xml:space="preserve"> za potrebe raznih manifestacija koje se održavaju u općini, kao i sudjelovati na njima ili </w:t>
      </w:r>
      <w:r w:rsidR="00753CE7">
        <w:rPr>
          <w:szCs w:val="24"/>
        </w:rPr>
        <w:t>za druge namjene</w:t>
      </w:r>
      <w:r>
        <w:rPr>
          <w:szCs w:val="24"/>
        </w:rPr>
        <w:t xml:space="preserve"> u ukupnom izno</w:t>
      </w:r>
      <w:r w:rsidR="000D70BD">
        <w:rPr>
          <w:szCs w:val="24"/>
        </w:rPr>
        <w:t>su od 10% od primljene potpore.</w:t>
      </w:r>
    </w:p>
    <w:p w:rsidR="00AA2DF8" w:rsidRDefault="00AA2DF8" w:rsidP="00606C05">
      <w:pPr>
        <w:jc w:val="left"/>
        <w:rPr>
          <w:szCs w:val="24"/>
        </w:rPr>
      </w:pPr>
    </w:p>
    <w:p w:rsidR="00AF5CDB" w:rsidRDefault="00AF5CDB" w:rsidP="00606C05">
      <w:pPr>
        <w:jc w:val="left"/>
        <w:rPr>
          <w:szCs w:val="24"/>
        </w:rPr>
      </w:pPr>
    </w:p>
    <w:p w:rsidR="00946554" w:rsidRDefault="00946554" w:rsidP="00606C05">
      <w:pPr>
        <w:jc w:val="left"/>
        <w:rPr>
          <w:szCs w:val="24"/>
        </w:rPr>
      </w:pPr>
    </w:p>
    <w:p w:rsidR="007339C6" w:rsidRDefault="007339C6" w:rsidP="00606C05">
      <w:pPr>
        <w:jc w:val="left"/>
        <w:rPr>
          <w:szCs w:val="24"/>
        </w:rPr>
      </w:pPr>
    </w:p>
    <w:p w:rsidR="00B33DAF" w:rsidRDefault="00B33DAF" w:rsidP="00606C05">
      <w:pPr>
        <w:jc w:val="left"/>
        <w:rPr>
          <w:szCs w:val="24"/>
          <w:u w:val="single"/>
        </w:rPr>
      </w:pPr>
      <w:r w:rsidRPr="00B33DAF">
        <w:rPr>
          <w:szCs w:val="24"/>
          <w:u w:val="single"/>
        </w:rPr>
        <w:lastRenderedPageBreak/>
        <w:t>Parametri izračuna:</w:t>
      </w:r>
    </w:p>
    <w:p w:rsidR="00B33DAF" w:rsidRDefault="00B33DAF" w:rsidP="00606C05">
      <w:pPr>
        <w:jc w:val="left"/>
        <w:rPr>
          <w:szCs w:val="24"/>
          <w:u w:val="single"/>
        </w:rPr>
      </w:pPr>
    </w:p>
    <w:p w:rsidR="00B33DAF" w:rsidRDefault="00B33DAF" w:rsidP="00606C05">
      <w:pPr>
        <w:jc w:val="left"/>
        <w:rPr>
          <w:szCs w:val="24"/>
        </w:rPr>
      </w:pPr>
      <w:r>
        <w:rPr>
          <w:szCs w:val="24"/>
        </w:rPr>
        <w:t>- sufinancira se proi</w:t>
      </w:r>
      <w:r w:rsidR="005B2EA6">
        <w:rPr>
          <w:szCs w:val="24"/>
        </w:rPr>
        <w:t>zvodnja lubenica do 12 kj</w:t>
      </w:r>
      <w:r w:rsidR="000D70BD">
        <w:rPr>
          <w:szCs w:val="24"/>
        </w:rPr>
        <w:t xml:space="preserve"> u 2016</w:t>
      </w:r>
      <w:r>
        <w:rPr>
          <w:szCs w:val="24"/>
        </w:rPr>
        <w:t>. godini</w:t>
      </w:r>
    </w:p>
    <w:p w:rsidR="00B33DAF" w:rsidRDefault="00753CE7" w:rsidP="00606C05">
      <w:pPr>
        <w:jc w:val="left"/>
        <w:rPr>
          <w:szCs w:val="24"/>
        </w:rPr>
      </w:pPr>
      <w:r>
        <w:rPr>
          <w:szCs w:val="24"/>
        </w:rPr>
        <w:t>- sufinancira se</w:t>
      </w:r>
      <w:r w:rsidR="000D70BD">
        <w:rPr>
          <w:szCs w:val="24"/>
        </w:rPr>
        <w:t xml:space="preserve"> najviše do 5.00</w:t>
      </w:r>
      <w:r w:rsidR="00B33DAF">
        <w:rPr>
          <w:szCs w:val="24"/>
        </w:rPr>
        <w:t>0,00 kn po jednom OPG –u</w:t>
      </w:r>
    </w:p>
    <w:p w:rsidR="00B33DAF" w:rsidRDefault="00B33DAF" w:rsidP="00606C05">
      <w:pPr>
        <w:jc w:val="left"/>
        <w:rPr>
          <w:szCs w:val="24"/>
        </w:rPr>
      </w:pPr>
      <w:r>
        <w:rPr>
          <w:szCs w:val="24"/>
        </w:rPr>
        <w:t xml:space="preserve">- program se temelji na službenim kalkulacijama PSS i uspoređuje se </w:t>
      </w:r>
    </w:p>
    <w:p w:rsidR="00B33DAF" w:rsidRDefault="00B33DAF" w:rsidP="00606C05">
      <w:pPr>
        <w:jc w:val="left"/>
        <w:rPr>
          <w:szCs w:val="24"/>
        </w:rPr>
      </w:pPr>
      <w:r>
        <w:rPr>
          <w:szCs w:val="24"/>
        </w:rPr>
        <w:t xml:space="preserve">   proizvodnja najzastupljenijih ratarskih kultura kod OPG-a na području </w:t>
      </w:r>
    </w:p>
    <w:p w:rsidR="00B33DAF" w:rsidRDefault="00B33DAF" w:rsidP="00606C05">
      <w:pPr>
        <w:jc w:val="left"/>
        <w:rPr>
          <w:szCs w:val="24"/>
        </w:rPr>
      </w:pPr>
      <w:r>
        <w:rPr>
          <w:szCs w:val="24"/>
        </w:rPr>
        <w:t xml:space="preserve">   Općine Tovarnik s proizvodnjom lubenica</w:t>
      </w:r>
    </w:p>
    <w:p w:rsidR="00B33DAF" w:rsidRDefault="00B33DAF" w:rsidP="00606C05">
      <w:pPr>
        <w:jc w:val="left"/>
        <w:rPr>
          <w:szCs w:val="24"/>
        </w:rPr>
      </w:pPr>
      <w:r>
        <w:rPr>
          <w:szCs w:val="24"/>
        </w:rPr>
        <w:t xml:space="preserve">- sve gore navedeno postiže se samo ako se proizvođači pridržavaju svih </w:t>
      </w:r>
    </w:p>
    <w:p w:rsidR="00B33DAF" w:rsidRDefault="00B33DAF" w:rsidP="00606C05">
      <w:pPr>
        <w:jc w:val="left"/>
        <w:rPr>
          <w:szCs w:val="24"/>
        </w:rPr>
      </w:pPr>
      <w:r>
        <w:rPr>
          <w:szCs w:val="24"/>
        </w:rPr>
        <w:t xml:space="preserve">  postupaka proizvodnje preporučenih od stručnjaka i iskusnijih proizvođača</w:t>
      </w:r>
    </w:p>
    <w:p w:rsidR="00B33DAF" w:rsidRDefault="00B33DAF" w:rsidP="00606C05">
      <w:pPr>
        <w:jc w:val="left"/>
        <w:rPr>
          <w:szCs w:val="24"/>
        </w:rPr>
      </w:pPr>
      <w:r>
        <w:rPr>
          <w:szCs w:val="24"/>
        </w:rPr>
        <w:t>- zbog toga može biti organiziran unutrašnji nadzor od str</w:t>
      </w:r>
      <w:r w:rsidR="000D70BD">
        <w:rPr>
          <w:szCs w:val="24"/>
        </w:rPr>
        <w:t xml:space="preserve">ane Odbora za poljoprivredu </w:t>
      </w:r>
      <w:r>
        <w:rPr>
          <w:szCs w:val="24"/>
        </w:rPr>
        <w:t>Općine Tovarnik</w:t>
      </w:r>
    </w:p>
    <w:p w:rsidR="00735EA5" w:rsidRDefault="00735EA5" w:rsidP="00606C05">
      <w:pPr>
        <w:jc w:val="left"/>
        <w:rPr>
          <w:szCs w:val="24"/>
        </w:rPr>
      </w:pPr>
    </w:p>
    <w:p w:rsidR="00604A02" w:rsidRDefault="00604A02" w:rsidP="00606C05">
      <w:pPr>
        <w:jc w:val="left"/>
        <w:rPr>
          <w:szCs w:val="24"/>
        </w:rPr>
      </w:pPr>
      <w:r>
        <w:rPr>
          <w:szCs w:val="24"/>
        </w:rPr>
        <w:t>Tablica 1. Usporedni pokazatelji proizvodnje kukuruza, pšenice, soje i</w:t>
      </w:r>
    </w:p>
    <w:p w:rsidR="00604A02" w:rsidRDefault="00604A02" w:rsidP="00606C05">
      <w:pPr>
        <w:jc w:val="left"/>
        <w:rPr>
          <w:szCs w:val="24"/>
        </w:rPr>
      </w:pPr>
      <w:r>
        <w:rPr>
          <w:szCs w:val="24"/>
        </w:rPr>
        <w:t xml:space="preserve">                suncokreta na ukupnoj površini od 7 ha</w:t>
      </w:r>
    </w:p>
    <w:p w:rsidR="00604A02" w:rsidRDefault="00604A02" w:rsidP="00606C05">
      <w:pPr>
        <w:jc w:val="left"/>
        <w:rPr>
          <w:szCs w:val="24"/>
        </w:rPr>
      </w:pPr>
    </w:p>
    <w:tbl>
      <w:tblPr>
        <w:tblStyle w:val="Reetkatablice"/>
        <w:tblW w:w="0" w:type="auto"/>
        <w:tblLook w:val="04A0" w:firstRow="1" w:lastRow="0" w:firstColumn="1" w:lastColumn="0" w:noHBand="0" w:noVBand="1"/>
      </w:tblPr>
      <w:tblGrid>
        <w:gridCol w:w="1668"/>
        <w:gridCol w:w="1428"/>
        <w:gridCol w:w="1548"/>
        <w:gridCol w:w="1548"/>
        <w:gridCol w:w="1548"/>
        <w:gridCol w:w="1548"/>
      </w:tblGrid>
      <w:tr w:rsidR="00604A02" w:rsidTr="00391BA3">
        <w:trPr>
          <w:trHeight w:val="422"/>
        </w:trPr>
        <w:tc>
          <w:tcPr>
            <w:tcW w:w="1668" w:type="dxa"/>
          </w:tcPr>
          <w:p w:rsidR="00604A02" w:rsidRPr="00391BA3" w:rsidRDefault="00391BA3" w:rsidP="00391BA3">
            <w:pPr>
              <w:rPr>
                <w:sz w:val="20"/>
                <w:szCs w:val="20"/>
              </w:rPr>
            </w:pPr>
            <w:r>
              <w:rPr>
                <w:sz w:val="20"/>
                <w:szCs w:val="20"/>
              </w:rPr>
              <w:t>KULTURA</w:t>
            </w:r>
          </w:p>
        </w:tc>
        <w:tc>
          <w:tcPr>
            <w:tcW w:w="1428" w:type="dxa"/>
          </w:tcPr>
          <w:p w:rsidR="00604A02" w:rsidRPr="00391BA3" w:rsidRDefault="00391BA3" w:rsidP="00391BA3">
            <w:pPr>
              <w:rPr>
                <w:sz w:val="20"/>
                <w:szCs w:val="20"/>
              </w:rPr>
            </w:pPr>
            <w:r>
              <w:rPr>
                <w:sz w:val="20"/>
                <w:szCs w:val="20"/>
              </w:rPr>
              <w:t>kukuruz</w:t>
            </w:r>
          </w:p>
        </w:tc>
        <w:tc>
          <w:tcPr>
            <w:tcW w:w="1548" w:type="dxa"/>
          </w:tcPr>
          <w:p w:rsidR="00604A02" w:rsidRPr="00391BA3" w:rsidRDefault="00391BA3" w:rsidP="00391BA3">
            <w:pPr>
              <w:rPr>
                <w:sz w:val="20"/>
                <w:szCs w:val="20"/>
              </w:rPr>
            </w:pPr>
            <w:r>
              <w:rPr>
                <w:sz w:val="20"/>
                <w:szCs w:val="20"/>
              </w:rPr>
              <w:t>pšenica</w:t>
            </w:r>
          </w:p>
        </w:tc>
        <w:tc>
          <w:tcPr>
            <w:tcW w:w="1548" w:type="dxa"/>
          </w:tcPr>
          <w:p w:rsidR="00604A02" w:rsidRPr="00391BA3" w:rsidRDefault="00391BA3" w:rsidP="00391BA3">
            <w:pPr>
              <w:rPr>
                <w:sz w:val="20"/>
                <w:szCs w:val="20"/>
              </w:rPr>
            </w:pPr>
            <w:r>
              <w:rPr>
                <w:sz w:val="20"/>
                <w:szCs w:val="20"/>
              </w:rPr>
              <w:t>soja</w:t>
            </w:r>
          </w:p>
        </w:tc>
        <w:tc>
          <w:tcPr>
            <w:tcW w:w="1548" w:type="dxa"/>
          </w:tcPr>
          <w:p w:rsidR="00604A02" w:rsidRPr="00391BA3" w:rsidRDefault="00391BA3" w:rsidP="00391BA3">
            <w:pPr>
              <w:rPr>
                <w:sz w:val="20"/>
                <w:szCs w:val="20"/>
              </w:rPr>
            </w:pPr>
            <w:r>
              <w:rPr>
                <w:sz w:val="20"/>
                <w:szCs w:val="20"/>
              </w:rPr>
              <w:t>suncokret</w:t>
            </w:r>
          </w:p>
        </w:tc>
        <w:tc>
          <w:tcPr>
            <w:tcW w:w="1548" w:type="dxa"/>
          </w:tcPr>
          <w:p w:rsidR="00604A02" w:rsidRPr="00391BA3" w:rsidRDefault="00391BA3" w:rsidP="00391BA3">
            <w:pPr>
              <w:rPr>
                <w:sz w:val="20"/>
                <w:szCs w:val="20"/>
              </w:rPr>
            </w:pPr>
            <w:r>
              <w:rPr>
                <w:sz w:val="20"/>
                <w:szCs w:val="20"/>
              </w:rPr>
              <w:t>UKUPNO</w:t>
            </w:r>
          </w:p>
        </w:tc>
      </w:tr>
      <w:tr w:rsidR="00604A02" w:rsidTr="00391BA3">
        <w:trPr>
          <w:trHeight w:val="414"/>
        </w:trPr>
        <w:tc>
          <w:tcPr>
            <w:tcW w:w="1668" w:type="dxa"/>
          </w:tcPr>
          <w:p w:rsidR="00604A02" w:rsidRPr="00391BA3" w:rsidRDefault="00391BA3" w:rsidP="00391BA3">
            <w:pPr>
              <w:rPr>
                <w:sz w:val="20"/>
                <w:szCs w:val="20"/>
              </w:rPr>
            </w:pPr>
            <w:r>
              <w:rPr>
                <w:sz w:val="20"/>
                <w:szCs w:val="20"/>
              </w:rPr>
              <w:t>POVRŠINA ha</w:t>
            </w:r>
          </w:p>
        </w:tc>
        <w:tc>
          <w:tcPr>
            <w:tcW w:w="1428" w:type="dxa"/>
          </w:tcPr>
          <w:p w:rsidR="00604A02" w:rsidRPr="00391BA3" w:rsidRDefault="00391BA3" w:rsidP="00391BA3">
            <w:pPr>
              <w:rPr>
                <w:sz w:val="20"/>
                <w:szCs w:val="20"/>
              </w:rPr>
            </w:pPr>
            <w:r>
              <w:rPr>
                <w:sz w:val="20"/>
                <w:szCs w:val="20"/>
              </w:rPr>
              <w:t>2</w:t>
            </w:r>
          </w:p>
        </w:tc>
        <w:tc>
          <w:tcPr>
            <w:tcW w:w="1548" w:type="dxa"/>
          </w:tcPr>
          <w:p w:rsidR="00604A02" w:rsidRPr="00391BA3" w:rsidRDefault="00391BA3" w:rsidP="00391BA3">
            <w:pPr>
              <w:rPr>
                <w:sz w:val="20"/>
                <w:szCs w:val="20"/>
              </w:rPr>
            </w:pPr>
            <w:r>
              <w:rPr>
                <w:sz w:val="20"/>
                <w:szCs w:val="20"/>
              </w:rPr>
              <w:t>2</w:t>
            </w:r>
          </w:p>
        </w:tc>
        <w:tc>
          <w:tcPr>
            <w:tcW w:w="1548" w:type="dxa"/>
          </w:tcPr>
          <w:p w:rsidR="00604A02" w:rsidRPr="00391BA3" w:rsidRDefault="00391BA3" w:rsidP="00391BA3">
            <w:pPr>
              <w:rPr>
                <w:sz w:val="20"/>
                <w:szCs w:val="20"/>
              </w:rPr>
            </w:pPr>
            <w:r>
              <w:rPr>
                <w:sz w:val="20"/>
                <w:szCs w:val="20"/>
              </w:rPr>
              <w:t>2</w:t>
            </w:r>
          </w:p>
        </w:tc>
        <w:tc>
          <w:tcPr>
            <w:tcW w:w="1548" w:type="dxa"/>
          </w:tcPr>
          <w:p w:rsidR="00604A02" w:rsidRPr="00391BA3" w:rsidRDefault="00391BA3" w:rsidP="00391BA3">
            <w:pPr>
              <w:rPr>
                <w:sz w:val="20"/>
                <w:szCs w:val="20"/>
              </w:rPr>
            </w:pPr>
            <w:r>
              <w:rPr>
                <w:sz w:val="20"/>
                <w:szCs w:val="20"/>
              </w:rPr>
              <w:t>1</w:t>
            </w:r>
          </w:p>
        </w:tc>
        <w:tc>
          <w:tcPr>
            <w:tcW w:w="1548" w:type="dxa"/>
          </w:tcPr>
          <w:p w:rsidR="00604A02" w:rsidRPr="00391BA3" w:rsidRDefault="00391BA3" w:rsidP="00391BA3">
            <w:pPr>
              <w:rPr>
                <w:sz w:val="20"/>
                <w:szCs w:val="20"/>
              </w:rPr>
            </w:pPr>
            <w:r>
              <w:rPr>
                <w:sz w:val="20"/>
                <w:szCs w:val="20"/>
              </w:rPr>
              <w:t>7</w:t>
            </w:r>
          </w:p>
        </w:tc>
      </w:tr>
      <w:tr w:rsidR="00604A02" w:rsidTr="00391BA3">
        <w:trPr>
          <w:trHeight w:val="398"/>
        </w:trPr>
        <w:tc>
          <w:tcPr>
            <w:tcW w:w="1668" w:type="dxa"/>
          </w:tcPr>
          <w:p w:rsidR="00604A02" w:rsidRDefault="00391BA3" w:rsidP="00391BA3">
            <w:pPr>
              <w:rPr>
                <w:sz w:val="20"/>
                <w:szCs w:val="20"/>
              </w:rPr>
            </w:pPr>
            <w:r>
              <w:rPr>
                <w:sz w:val="20"/>
                <w:szCs w:val="20"/>
              </w:rPr>
              <w:t>Prihod po ha</w:t>
            </w:r>
          </w:p>
          <w:p w:rsidR="00391BA3" w:rsidRPr="00391BA3" w:rsidRDefault="00391BA3" w:rsidP="00391BA3">
            <w:pPr>
              <w:rPr>
                <w:sz w:val="20"/>
                <w:szCs w:val="20"/>
              </w:rPr>
            </w:pPr>
            <w:r>
              <w:rPr>
                <w:sz w:val="20"/>
                <w:szCs w:val="20"/>
              </w:rPr>
              <w:t>( kn )</w:t>
            </w:r>
          </w:p>
        </w:tc>
        <w:tc>
          <w:tcPr>
            <w:tcW w:w="1428" w:type="dxa"/>
          </w:tcPr>
          <w:p w:rsidR="00604A02" w:rsidRPr="00391BA3" w:rsidRDefault="00391BA3" w:rsidP="00391BA3">
            <w:pPr>
              <w:rPr>
                <w:sz w:val="20"/>
                <w:szCs w:val="20"/>
              </w:rPr>
            </w:pPr>
            <w:r>
              <w:rPr>
                <w:sz w:val="20"/>
                <w:szCs w:val="20"/>
              </w:rPr>
              <w:t>7.200,00</w:t>
            </w:r>
          </w:p>
        </w:tc>
        <w:tc>
          <w:tcPr>
            <w:tcW w:w="1548" w:type="dxa"/>
          </w:tcPr>
          <w:p w:rsidR="00604A02" w:rsidRPr="00391BA3" w:rsidRDefault="00391BA3" w:rsidP="00391BA3">
            <w:pPr>
              <w:rPr>
                <w:sz w:val="20"/>
                <w:szCs w:val="20"/>
              </w:rPr>
            </w:pPr>
            <w:r>
              <w:rPr>
                <w:sz w:val="20"/>
                <w:szCs w:val="20"/>
              </w:rPr>
              <w:t>5.500,00</w:t>
            </w:r>
          </w:p>
        </w:tc>
        <w:tc>
          <w:tcPr>
            <w:tcW w:w="1548" w:type="dxa"/>
          </w:tcPr>
          <w:p w:rsidR="00604A02" w:rsidRPr="00391BA3" w:rsidRDefault="00391BA3" w:rsidP="00391BA3">
            <w:pPr>
              <w:rPr>
                <w:sz w:val="20"/>
                <w:szCs w:val="20"/>
              </w:rPr>
            </w:pPr>
            <w:r>
              <w:rPr>
                <w:sz w:val="20"/>
                <w:szCs w:val="20"/>
              </w:rPr>
              <w:t>6.000,00</w:t>
            </w:r>
          </w:p>
        </w:tc>
        <w:tc>
          <w:tcPr>
            <w:tcW w:w="1548" w:type="dxa"/>
          </w:tcPr>
          <w:p w:rsidR="00604A02" w:rsidRPr="00391BA3" w:rsidRDefault="00391BA3" w:rsidP="00391BA3">
            <w:pPr>
              <w:rPr>
                <w:sz w:val="20"/>
                <w:szCs w:val="20"/>
              </w:rPr>
            </w:pPr>
            <w:r>
              <w:rPr>
                <w:sz w:val="20"/>
                <w:szCs w:val="20"/>
              </w:rPr>
              <w:t>5.700,00</w:t>
            </w:r>
          </w:p>
        </w:tc>
        <w:tc>
          <w:tcPr>
            <w:tcW w:w="1548" w:type="dxa"/>
          </w:tcPr>
          <w:p w:rsidR="00604A02" w:rsidRPr="00391BA3" w:rsidRDefault="00604A02" w:rsidP="00391BA3">
            <w:pPr>
              <w:rPr>
                <w:sz w:val="20"/>
                <w:szCs w:val="20"/>
              </w:rPr>
            </w:pPr>
          </w:p>
        </w:tc>
      </w:tr>
      <w:tr w:rsidR="00604A02" w:rsidTr="00391BA3">
        <w:trPr>
          <w:trHeight w:val="417"/>
        </w:trPr>
        <w:tc>
          <w:tcPr>
            <w:tcW w:w="1668" w:type="dxa"/>
          </w:tcPr>
          <w:p w:rsidR="00604A02" w:rsidRDefault="00391BA3" w:rsidP="00391BA3">
            <w:pPr>
              <w:rPr>
                <w:sz w:val="20"/>
                <w:szCs w:val="20"/>
              </w:rPr>
            </w:pPr>
            <w:r>
              <w:rPr>
                <w:sz w:val="20"/>
                <w:szCs w:val="20"/>
              </w:rPr>
              <w:t>Troškovi po ha</w:t>
            </w:r>
          </w:p>
          <w:p w:rsidR="00391BA3" w:rsidRPr="00391BA3" w:rsidRDefault="00391BA3" w:rsidP="00391BA3">
            <w:pPr>
              <w:rPr>
                <w:sz w:val="20"/>
                <w:szCs w:val="20"/>
              </w:rPr>
            </w:pPr>
            <w:r>
              <w:rPr>
                <w:sz w:val="20"/>
                <w:szCs w:val="20"/>
              </w:rPr>
              <w:t>( kn )</w:t>
            </w:r>
          </w:p>
        </w:tc>
        <w:tc>
          <w:tcPr>
            <w:tcW w:w="1428" w:type="dxa"/>
          </w:tcPr>
          <w:p w:rsidR="00604A02" w:rsidRPr="00391BA3" w:rsidRDefault="00391BA3" w:rsidP="00391BA3">
            <w:pPr>
              <w:rPr>
                <w:sz w:val="20"/>
                <w:szCs w:val="20"/>
              </w:rPr>
            </w:pPr>
            <w:r>
              <w:rPr>
                <w:sz w:val="20"/>
                <w:szCs w:val="20"/>
              </w:rPr>
              <w:t>6.798,83</w:t>
            </w:r>
          </w:p>
        </w:tc>
        <w:tc>
          <w:tcPr>
            <w:tcW w:w="1548" w:type="dxa"/>
          </w:tcPr>
          <w:p w:rsidR="00604A02" w:rsidRPr="00391BA3" w:rsidRDefault="00391BA3" w:rsidP="00391BA3">
            <w:pPr>
              <w:rPr>
                <w:sz w:val="20"/>
                <w:szCs w:val="20"/>
              </w:rPr>
            </w:pPr>
            <w:r>
              <w:rPr>
                <w:sz w:val="20"/>
                <w:szCs w:val="20"/>
              </w:rPr>
              <w:t>4.747,60</w:t>
            </w:r>
          </w:p>
        </w:tc>
        <w:tc>
          <w:tcPr>
            <w:tcW w:w="1548" w:type="dxa"/>
          </w:tcPr>
          <w:p w:rsidR="00604A02" w:rsidRPr="00391BA3" w:rsidRDefault="00391BA3" w:rsidP="00391BA3">
            <w:pPr>
              <w:rPr>
                <w:sz w:val="20"/>
                <w:szCs w:val="20"/>
              </w:rPr>
            </w:pPr>
            <w:r>
              <w:rPr>
                <w:sz w:val="20"/>
                <w:szCs w:val="20"/>
              </w:rPr>
              <w:t>4.136,50</w:t>
            </w:r>
          </w:p>
        </w:tc>
        <w:tc>
          <w:tcPr>
            <w:tcW w:w="1548" w:type="dxa"/>
          </w:tcPr>
          <w:p w:rsidR="00604A02" w:rsidRPr="00391BA3" w:rsidRDefault="00391BA3" w:rsidP="00391BA3">
            <w:pPr>
              <w:rPr>
                <w:sz w:val="20"/>
                <w:szCs w:val="20"/>
              </w:rPr>
            </w:pPr>
            <w:r>
              <w:rPr>
                <w:sz w:val="20"/>
                <w:szCs w:val="20"/>
              </w:rPr>
              <w:t>5.594,98</w:t>
            </w:r>
          </w:p>
        </w:tc>
        <w:tc>
          <w:tcPr>
            <w:tcW w:w="1548" w:type="dxa"/>
          </w:tcPr>
          <w:p w:rsidR="00604A02" w:rsidRPr="00391BA3" w:rsidRDefault="00604A02" w:rsidP="00391BA3">
            <w:pPr>
              <w:rPr>
                <w:sz w:val="20"/>
                <w:szCs w:val="20"/>
              </w:rPr>
            </w:pPr>
          </w:p>
        </w:tc>
      </w:tr>
      <w:tr w:rsidR="00604A02" w:rsidTr="00391BA3">
        <w:trPr>
          <w:trHeight w:val="416"/>
        </w:trPr>
        <w:tc>
          <w:tcPr>
            <w:tcW w:w="1668" w:type="dxa"/>
          </w:tcPr>
          <w:p w:rsidR="00604A02" w:rsidRPr="00391BA3" w:rsidRDefault="00391BA3" w:rsidP="00391BA3">
            <w:pPr>
              <w:rPr>
                <w:sz w:val="20"/>
                <w:szCs w:val="20"/>
              </w:rPr>
            </w:pPr>
            <w:r>
              <w:rPr>
                <w:sz w:val="20"/>
                <w:szCs w:val="20"/>
              </w:rPr>
              <w:t>Prihodi</w:t>
            </w:r>
          </w:p>
        </w:tc>
        <w:tc>
          <w:tcPr>
            <w:tcW w:w="1428" w:type="dxa"/>
          </w:tcPr>
          <w:p w:rsidR="00604A02" w:rsidRPr="00391BA3" w:rsidRDefault="00391BA3" w:rsidP="00391BA3">
            <w:pPr>
              <w:rPr>
                <w:sz w:val="20"/>
                <w:szCs w:val="20"/>
              </w:rPr>
            </w:pPr>
            <w:r>
              <w:rPr>
                <w:sz w:val="20"/>
                <w:szCs w:val="20"/>
              </w:rPr>
              <w:t>14.4000,00</w:t>
            </w:r>
          </w:p>
        </w:tc>
        <w:tc>
          <w:tcPr>
            <w:tcW w:w="1548" w:type="dxa"/>
          </w:tcPr>
          <w:p w:rsidR="00604A02" w:rsidRPr="00391BA3" w:rsidRDefault="00391BA3" w:rsidP="00391BA3">
            <w:pPr>
              <w:rPr>
                <w:sz w:val="20"/>
                <w:szCs w:val="20"/>
              </w:rPr>
            </w:pPr>
            <w:r>
              <w:rPr>
                <w:sz w:val="20"/>
                <w:szCs w:val="20"/>
              </w:rPr>
              <w:t>11.000,00</w:t>
            </w:r>
          </w:p>
        </w:tc>
        <w:tc>
          <w:tcPr>
            <w:tcW w:w="1548" w:type="dxa"/>
          </w:tcPr>
          <w:p w:rsidR="00604A02" w:rsidRPr="00391BA3" w:rsidRDefault="00391BA3" w:rsidP="00391BA3">
            <w:pPr>
              <w:rPr>
                <w:sz w:val="20"/>
                <w:szCs w:val="20"/>
              </w:rPr>
            </w:pPr>
            <w:r>
              <w:rPr>
                <w:sz w:val="20"/>
                <w:szCs w:val="20"/>
              </w:rPr>
              <w:t>12.000,00</w:t>
            </w:r>
          </w:p>
        </w:tc>
        <w:tc>
          <w:tcPr>
            <w:tcW w:w="1548" w:type="dxa"/>
          </w:tcPr>
          <w:p w:rsidR="00604A02" w:rsidRPr="00391BA3" w:rsidRDefault="00391BA3" w:rsidP="00391BA3">
            <w:pPr>
              <w:rPr>
                <w:sz w:val="20"/>
                <w:szCs w:val="20"/>
              </w:rPr>
            </w:pPr>
            <w:r>
              <w:rPr>
                <w:sz w:val="20"/>
                <w:szCs w:val="20"/>
              </w:rPr>
              <w:t>11.400,00</w:t>
            </w:r>
          </w:p>
        </w:tc>
        <w:tc>
          <w:tcPr>
            <w:tcW w:w="1548" w:type="dxa"/>
          </w:tcPr>
          <w:p w:rsidR="00604A02" w:rsidRPr="00391BA3" w:rsidRDefault="008145CD" w:rsidP="00391BA3">
            <w:pPr>
              <w:rPr>
                <w:sz w:val="20"/>
                <w:szCs w:val="20"/>
              </w:rPr>
            </w:pPr>
            <w:r>
              <w:rPr>
                <w:sz w:val="20"/>
                <w:szCs w:val="20"/>
              </w:rPr>
              <w:t>48.800,00</w:t>
            </w:r>
          </w:p>
        </w:tc>
      </w:tr>
      <w:tr w:rsidR="00604A02" w:rsidTr="00391BA3">
        <w:trPr>
          <w:trHeight w:val="408"/>
        </w:trPr>
        <w:tc>
          <w:tcPr>
            <w:tcW w:w="1668" w:type="dxa"/>
          </w:tcPr>
          <w:p w:rsidR="00604A02" w:rsidRPr="00391BA3" w:rsidRDefault="00391BA3" w:rsidP="00391BA3">
            <w:pPr>
              <w:rPr>
                <w:sz w:val="20"/>
                <w:szCs w:val="20"/>
              </w:rPr>
            </w:pPr>
            <w:r>
              <w:rPr>
                <w:sz w:val="20"/>
                <w:szCs w:val="20"/>
              </w:rPr>
              <w:t>Troškovi</w:t>
            </w:r>
          </w:p>
        </w:tc>
        <w:tc>
          <w:tcPr>
            <w:tcW w:w="1428" w:type="dxa"/>
          </w:tcPr>
          <w:p w:rsidR="00604A02" w:rsidRPr="00391BA3" w:rsidRDefault="00391BA3" w:rsidP="00391BA3">
            <w:pPr>
              <w:rPr>
                <w:sz w:val="20"/>
                <w:szCs w:val="20"/>
              </w:rPr>
            </w:pPr>
            <w:r>
              <w:rPr>
                <w:sz w:val="20"/>
                <w:szCs w:val="20"/>
              </w:rPr>
              <w:t>13.597,66</w:t>
            </w:r>
          </w:p>
        </w:tc>
        <w:tc>
          <w:tcPr>
            <w:tcW w:w="1548" w:type="dxa"/>
          </w:tcPr>
          <w:p w:rsidR="00604A02" w:rsidRPr="00391BA3" w:rsidRDefault="00391BA3" w:rsidP="00391BA3">
            <w:pPr>
              <w:rPr>
                <w:sz w:val="20"/>
                <w:szCs w:val="20"/>
              </w:rPr>
            </w:pPr>
            <w:r>
              <w:rPr>
                <w:sz w:val="20"/>
                <w:szCs w:val="20"/>
              </w:rPr>
              <w:t>9.495,20</w:t>
            </w:r>
          </w:p>
        </w:tc>
        <w:tc>
          <w:tcPr>
            <w:tcW w:w="1548" w:type="dxa"/>
          </w:tcPr>
          <w:p w:rsidR="00604A02" w:rsidRPr="00391BA3" w:rsidRDefault="00391BA3" w:rsidP="00391BA3">
            <w:pPr>
              <w:rPr>
                <w:sz w:val="20"/>
                <w:szCs w:val="20"/>
              </w:rPr>
            </w:pPr>
            <w:r>
              <w:rPr>
                <w:sz w:val="20"/>
                <w:szCs w:val="20"/>
              </w:rPr>
              <w:t>8.273,00</w:t>
            </w:r>
          </w:p>
        </w:tc>
        <w:tc>
          <w:tcPr>
            <w:tcW w:w="1548" w:type="dxa"/>
          </w:tcPr>
          <w:p w:rsidR="00604A02" w:rsidRPr="00391BA3" w:rsidRDefault="00391BA3" w:rsidP="00391BA3">
            <w:pPr>
              <w:rPr>
                <w:sz w:val="20"/>
                <w:szCs w:val="20"/>
              </w:rPr>
            </w:pPr>
            <w:r>
              <w:rPr>
                <w:sz w:val="20"/>
                <w:szCs w:val="20"/>
              </w:rPr>
              <w:t>11.189,96</w:t>
            </w:r>
          </w:p>
        </w:tc>
        <w:tc>
          <w:tcPr>
            <w:tcW w:w="1548" w:type="dxa"/>
          </w:tcPr>
          <w:p w:rsidR="00604A02" w:rsidRPr="00391BA3" w:rsidRDefault="008145CD" w:rsidP="00391BA3">
            <w:pPr>
              <w:rPr>
                <w:sz w:val="20"/>
                <w:szCs w:val="20"/>
              </w:rPr>
            </w:pPr>
            <w:r>
              <w:rPr>
                <w:sz w:val="20"/>
                <w:szCs w:val="20"/>
              </w:rPr>
              <w:t>42.555,82</w:t>
            </w:r>
          </w:p>
        </w:tc>
      </w:tr>
      <w:tr w:rsidR="00604A02" w:rsidTr="00391BA3">
        <w:trPr>
          <w:trHeight w:val="427"/>
        </w:trPr>
        <w:tc>
          <w:tcPr>
            <w:tcW w:w="1668" w:type="dxa"/>
          </w:tcPr>
          <w:p w:rsidR="00604A02" w:rsidRPr="00391BA3" w:rsidRDefault="00604A02" w:rsidP="00391BA3">
            <w:pPr>
              <w:rPr>
                <w:sz w:val="20"/>
                <w:szCs w:val="20"/>
              </w:rPr>
            </w:pPr>
          </w:p>
        </w:tc>
        <w:tc>
          <w:tcPr>
            <w:tcW w:w="1428" w:type="dxa"/>
          </w:tcPr>
          <w:p w:rsidR="00604A02" w:rsidRPr="00391BA3" w:rsidRDefault="00604A02" w:rsidP="00391BA3">
            <w:pPr>
              <w:rPr>
                <w:sz w:val="20"/>
                <w:szCs w:val="20"/>
              </w:rPr>
            </w:pPr>
          </w:p>
        </w:tc>
        <w:tc>
          <w:tcPr>
            <w:tcW w:w="1548" w:type="dxa"/>
          </w:tcPr>
          <w:p w:rsidR="00604A02" w:rsidRPr="00391BA3" w:rsidRDefault="00604A02" w:rsidP="00391BA3">
            <w:pPr>
              <w:rPr>
                <w:sz w:val="20"/>
                <w:szCs w:val="20"/>
              </w:rPr>
            </w:pPr>
          </w:p>
        </w:tc>
        <w:tc>
          <w:tcPr>
            <w:tcW w:w="1548" w:type="dxa"/>
          </w:tcPr>
          <w:p w:rsidR="00604A02" w:rsidRPr="00391BA3" w:rsidRDefault="00604A02" w:rsidP="00391BA3">
            <w:pPr>
              <w:rPr>
                <w:sz w:val="20"/>
                <w:szCs w:val="20"/>
              </w:rPr>
            </w:pPr>
          </w:p>
        </w:tc>
        <w:tc>
          <w:tcPr>
            <w:tcW w:w="1548" w:type="dxa"/>
          </w:tcPr>
          <w:p w:rsidR="00604A02" w:rsidRPr="00391BA3" w:rsidRDefault="00604A02" w:rsidP="00391BA3">
            <w:pPr>
              <w:rPr>
                <w:sz w:val="20"/>
                <w:szCs w:val="20"/>
              </w:rPr>
            </w:pPr>
          </w:p>
        </w:tc>
        <w:tc>
          <w:tcPr>
            <w:tcW w:w="1548" w:type="dxa"/>
          </w:tcPr>
          <w:p w:rsidR="00604A02" w:rsidRPr="00391BA3" w:rsidRDefault="00604A02" w:rsidP="00391BA3">
            <w:pPr>
              <w:rPr>
                <w:sz w:val="20"/>
                <w:szCs w:val="20"/>
              </w:rPr>
            </w:pPr>
          </w:p>
        </w:tc>
      </w:tr>
      <w:tr w:rsidR="00604A02" w:rsidTr="00391BA3">
        <w:trPr>
          <w:trHeight w:val="406"/>
        </w:trPr>
        <w:tc>
          <w:tcPr>
            <w:tcW w:w="1668" w:type="dxa"/>
          </w:tcPr>
          <w:p w:rsidR="00604A02" w:rsidRPr="00391BA3" w:rsidRDefault="00391BA3" w:rsidP="00391BA3">
            <w:pPr>
              <w:rPr>
                <w:sz w:val="20"/>
                <w:szCs w:val="20"/>
              </w:rPr>
            </w:pPr>
            <w:r>
              <w:rPr>
                <w:sz w:val="20"/>
                <w:szCs w:val="20"/>
              </w:rPr>
              <w:t>RAZLIKA</w:t>
            </w:r>
          </w:p>
        </w:tc>
        <w:tc>
          <w:tcPr>
            <w:tcW w:w="1428" w:type="dxa"/>
          </w:tcPr>
          <w:p w:rsidR="00604A02" w:rsidRPr="00391BA3" w:rsidRDefault="00391BA3" w:rsidP="00391BA3">
            <w:pPr>
              <w:rPr>
                <w:sz w:val="20"/>
                <w:szCs w:val="20"/>
              </w:rPr>
            </w:pPr>
            <w:r>
              <w:rPr>
                <w:sz w:val="20"/>
                <w:szCs w:val="20"/>
              </w:rPr>
              <w:t>802,34</w:t>
            </w:r>
          </w:p>
        </w:tc>
        <w:tc>
          <w:tcPr>
            <w:tcW w:w="1548" w:type="dxa"/>
          </w:tcPr>
          <w:p w:rsidR="00604A02" w:rsidRPr="00391BA3" w:rsidRDefault="00391BA3" w:rsidP="00391BA3">
            <w:pPr>
              <w:rPr>
                <w:sz w:val="20"/>
                <w:szCs w:val="20"/>
              </w:rPr>
            </w:pPr>
            <w:r>
              <w:rPr>
                <w:sz w:val="20"/>
                <w:szCs w:val="20"/>
              </w:rPr>
              <w:t>1.504,80</w:t>
            </w:r>
          </w:p>
        </w:tc>
        <w:tc>
          <w:tcPr>
            <w:tcW w:w="1548" w:type="dxa"/>
          </w:tcPr>
          <w:p w:rsidR="00604A02" w:rsidRPr="00391BA3" w:rsidRDefault="00391BA3" w:rsidP="00391BA3">
            <w:pPr>
              <w:rPr>
                <w:sz w:val="20"/>
                <w:szCs w:val="20"/>
              </w:rPr>
            </w:pPr>
            <w:r>
              <w:rPr>
                <w:sz w:val="20"/>
                <w:szCs w:val="20"/>
              </w:rPr>
              <w:t>3.727,00</w:t>
            </w:r>
          </w:p>
        </w:tc>
        <w:tc>
          <w:tcPr>
            <w:tcW w:w="1548" w:type="dxa"/>
          </w:tcPr>
          <w:p w:rsidR="00604A02" w:rsidRPr="00391BA3" w:rsidRDefault="00391BA3" w:rsidP="00391BA3">
            <w:pPr>
              <w:rPr>
                <w:sz w:val="20"/>
                <w:szCs w:val="20"/>
              </w:rPr>
            </w:pPr>
            <w:r>
              <w:rPr>
                <w:sz w:val="20"/>
                <w:szCs w:val="20"/>
              </w:rPr>
              <w:t>210,04</w:t>
            </w:r>
          </w:p>
        </w:tc>
        <w:tc>
          <w:tcPr>
            <w:tcW w:w="1548" w:type="dxa"/>
          </w:tcPr>
          <w:p w:rsidR="00604A02" w:rsidRPr="008145CD" w:rsidRDefault="008145CD" w:rsidP="00391BA3">
            <w:pPr>
              <w:rPr>
                <w:b/>
                <w:sz w:val="20"/>
                <w:szCs w:val="20"/>
              </w:rPr>
            </w:pPr>
            <w:r w:rsidRPr="008145CD">
              <w:rPr>
                <w:b/>
                <w:sz w:val="20"/>
                <w:szCs w:val="20"/>
              </w:rPr>
              <w:t>6.244,18</w:t>
            </w:r>
          </w:p>
        </w:tc>
      </w:tr>
    </w:tbl>
    <w:p w:rsidR="00604A02" w:rsidRDefault="00063513" w:rsidP="00063513">
      <w:pPr>
        <w:jc w:val="left"/>
        <w:rPr>
          <w:szCs w:val="24"/>
        </w:rPr>
      </w:pPr>
      <w:r>
        <w:rPr>
          <w:szCs w:val="24"/>
        </w:rPr>
        <w:t>Izvor: Kalkulacije Poljoprivredno savjetodavne službe</w:t>
      </w:r>
    </w:p>
    <w:p w:rsidR="00604A02" w:rsidRDefault="00604A02" w:rsidP="00606C05">
      <w:pPr>
        <w:jc w:val="left"/>
        <w:rPr>
          <w:szCs w:val="24"/>
        </w:rPr>
      </w:pPr>
    </w:p>
    <w:p w:rsidR="00604A02" w:rsidRDefault="00604A02" w:rsidP="00606C05">
      <w:pPr>
        <w:jc w:val="left"/>
        <w:rPr>
          <w:szCs w:val="24"/>
        </w:rPr>
      </w:pPr>
    </w:p>
    <w:p w:rsidR="00AF5CDB" w:rsidRDefault="00604A02" w:rsidP="00606C05">
      <w:pPr>
        <w:jc w:val="left"/>
        <w:rPr>
          <w:szCs w:val="24"/>
        </w:rPr>
      </w:pPr>
      <w:r>
        <w:rPr>
          <w:szCs w:val="24"/>
        </w:rPr>
        <w:t>Tablica 2</w:t>
      </w:r>
      <w:r w:rsidR="00AF5CDB">
        <w:rPr>
          <w:szCs w:val="24"/>
        </w:rPr>
        <w:t xml:space="preserve">. Usporedni pokazatelji proizvodnje kukuruza, pšenice, soje, </w:t>
      </w:r>
    </w:p>
    <w:p w:rsidR="00AF5CDB" w:rsidRDefault="00AF5CDB" w:rsidP="00606C05">
      <w:pPr>
        <w:jc w:val="left"/>
        <w:rPr>
          <w:szCs w:val="24"/>
        </w:rPr>
      </w:pPr>
      <w:r>
        <w:rPr>
          <w:szCs w:val="24"/>
        </w:rPr>
        <w:t xml:space="preserve">         </w:t>
      </w:r>
      <w:r w:rsidR="0066037B">
        <w:rPr>
          <w:szCs w:val="24"/>
        </w:rPr>
        <w:t xml:space="preserve">       suncokreta i lubenica na ukupnoj površini od 7</w:t>
      </w:r>
      <w:r>
        <w:rPr>
          <w:szCs w:val="24"/>
        </w:rPr>
        <w:t xml:space="preserve"> ha</w:t>
      </w:r>
    </w:p>
    <w:p w:rsidR="00AF5CDB" w:rsidRDefault="00AF5CDB" w:rsidP="00606C05">
      <w:pPr>
        <w:jc w:val="left"/>
        <w:rPr>
          <w:szCs w:val="24"/>
        </w:rPr>
      </w:pPr>
    </w:p>
    <w:tbl>
      <w:tblPr>
        <w:tblStyle w:val="Reetkatablice"/>
        <w:tblW w:w="0" w:type="auto"/>
        <w:tblLook w:val="04A0" w:firstRow="1" w:lastRow="0" w:firstColumn="1" w:lastColumn="0" w:noHBand="0" w:noVBand="1"/>
      </w:tblPr>
      <w:tblGrid>
        <w:gridCol w:w="1581"/>
        <w:gridCol w:w="1261"/>
        <w:gridCol w:w="1262"/>
        <w:gridCol w:w="1213"/>
        <w:gridCol w:w="1297"/>
        <w:gridCol w:w="1337"/>
        <w:gridCol w:w="1337"/>
      </w:tblGrid>
      <w:tr w:rsidR="00AF5CDB" w:rsidRPr="00AF5CDB" w:rsidTr="003F1519">
        <w:trPr>
          <w:trHeight w:val="422"/>
        </w:trPr>
        <w:tc>
          <w:tcPr>
            <w:tcW w:w="1581" w:type="dxa"/>
          </w:tcPr>
          <w:p w:rsidR="00AF5CDB" w:rsidRPr="00AF5CDB" w:rsidRDefault="00AF5CDB" w:rsidP="00AF5CDB">
            <w:pPr>
              <w:rPr>
                <w:sz w:val="20"/>
                <w:szCs w:val="20"/>
              </w:rPr>
            </w:pPr>
            <w:r>
              <w:rPr>
                <w:sz w:val="20"/>
                <w:szCs w:val="20"/>
              </w:rPr>
              <w:t>KULTURA</w:t>
            </w:r>
          </w:p>
        </w:tc>
        <w:tc>
          <w:tcPr>
            <w:tcW w:w="1261" w:type="dxa"/>
          </w:tcPr>
          <w:p w:rsidR="00AF5CDB" w:rsidRPr="00AF5CDB" w:rsidRDefault="00AF5CDB" w:rsidP="00AF5CDB">
            <w:pPr>
              <w:rPr>
                <w:sz w:val="20"/>
                <w:szCs w:val="20"/>
              </w:rPr>
            </w:pPr>
            <w:r>
              <w:rPr>
                <w:sz w:val="20"/>
                <w:szCs w:val="20"/>
              </w:rPr>
              <w:t>kukuruz</w:t>
            </w:r>
          </w:p>
        </w:tc>
        <w:tc>
          <w:tcPr>
            <w:tcW w:w="1262" w:type="dxa"/>
          </w:tcPr>
          <w:p w:rsidR="00AF5CDB" w:rsidRPr="00AF5CDB" w:rsidRDefault="00AF5CDB" w:rsidP="00AF5CDB">
            <w:pPr>
              <w:rPr>
                <w:sz w:val="20"/>
                <w:szCs w:val="20"/>
              </w:rPr>
            </w:pPr>
            <w:r>
              <w:rPr>
                <w:sz w:val="20"/>
                <w:szCs w:val="20"/>
              </w:rPr>
              <w:t>pšenica</w:t>
            </w:r>
          </w:p>
        </w:tc>
        <w:tc>
          <w:tcPr>
            <w:tcW w:w="1213" w:type="dxa"/>
          </w:tcPr>
          <w:p w:rsidR="00AF5CDB" w:rsidRPr="00AF5CDB" w:rsidRDefault="00AF5CDB" w:rsidP="00AF5CDB">
            <w:pPr>
              <w:rPr>
                <w:sz w:val="20"/>
                <w:szCs w:val="20"/>
              </w:rPr>
            </w:pPr>
            <w:r>
              <w:rPr>
                <w:sz w:val="20"/>
                <w:szCs w:val="20"/>
              </w:rPr>
              <w:t>soja</w:t>
            </w:r>
          </w:p>
        </w:tc>
        <w:tc>
          <w:tcPr>
            <w:tcW w:w="1297" w:type="dxa"/>
          </w:tcPr>
          <w:p w:rsidR="00AF5CDB" w:rsidRPr="00AF5CDB" w:rsidRDefault="00AF5CDB" w:rsidP="00AF5CDB">
            <w:pPr>
              <w:rPr>
                <w:sz w:val="20"/>
                <w:szCs w:val="20"/>
              </w:rPr>
            </w:pPr>
            <w:r>
              <w:rPr>
                <w:sz w:val="20"/>
                <w:szCs w:val="20"/>
              </w:rPr>
              <w:t>suncokret</w:t>
            </w:r>
          </w:p>
        </w:tc>
        <w:tc>
          <w:tcPr>
            <w:tcW w:w="1337" w:type="dxa"/>
          </w:tcPr>
          <w:p w:rsidR="00AF5CDB" w:rsidRPr="00AF5CDB" w:rsidRDefault="00AF5CDB" w:rsidP="00AF5CDB">
            <w:pPr>
              <w:rPr>
                <w:sz w:val="20"/>
                <w:szCs w:val="20"/>
              </w:rPr>
            </w:pPr>
            <w:r>
              <w:rPr>
                <w:sz w:val="20"/>
                <w:szCs w:val="20"/>
              </w:rPr>
              <w:t>lubenice</w:t>
            </w:r>
          </w:p>
        </w:tc>
        <w:tc>
          <w:tcPr>
            <w:tcW w:w="1337" w:type="dxa"/>
          </w:tcPr>
          <w:p w:rsidR="00AF5CDB" w:rsidRPr="00AF5CDB" w:rsidRDefault="00AF5CDB" w:rsidP="00AF5CDB">
            <w:pPr>
              <w:rPr>
                <w:sz w:val="20"/>
                <w:szCs w:val="20"/>
              </w:rPr>
            </w:pPr>
            <w:r>
              <w:rPr>
                <w:sz w:val="20"/>
                <w:szCs w:val="20"/>
              </w:rPr>
              <w:t>UKUPNO</w:t>
            </w:r>
          </w:p>
        </w:tc>
      </w:tr>
      <w:tr w:rsidR="00AF5CDB" w:rsidRPr="00AF5CDB" w:rsidTr="003F1519">
        <w:trPr>
          <w:trHeight w:val="415"/>
        </w:trPr>
        <w:tc>
          <w:tcPr>
            <w:tcW w:w="1581" w:type="dxa"/>
          </w:tcPr>
          <w:p w:rsidR="00AF5CDB" w:rsidRPr="00AF5CDB" w:rsidRDefault="00AF5CDB" w:rsidP="00AF5CDB">
            <w:pPr>
              <w:rPr>
                <w:sz w:val="20"/>
                <w:szCs w:val="20"/>
              </w:rPr>
            </w:pPr>
            <w:r>
              <w:rPr>
                <w:sz w:val="20"/>
                <w:szCs w:val="20"/>
              </w:rPr>
              <w:t>POVRŠINA ha</w:t>
            </w:r>
          </w:p>
        </w:tc>
        <w:tc>
          <w:tcPr>
            <w:tcW w:w="1261" w:type="dxa"/>
          </w:tcPr>
          <w:p w:rsidR="00AF5CDB" w:rsidRPr="00AF5CDB" w:rsidRDefault="0066037B" w:rsidP="00AF5CDB">
            <w:pPr>
              <w:rPr>
                <w:sz w:val="20"/>
                <w:szCs w:val="20"/>
              </w:rPr>
            </w:pPr>
            <w:r>
              <w:rPr>
                <w:sz w:val="20"/>
                <w:szCs w:val="20"/>
              </w:rPr>
              <w:t>2</w:t>
            </w:r>
          </w:p>
        </w:tc>
        <w:tc>
          <w:tcPr>
            <w:tcW w:w="1262" w:type="dxa"/>
          </w:tcPr>
          <w:p w:rsidR="00AF5CDB" w:rsidRPr="00AF5CDB" w:rsidRDefault="0066037B" w:rsidP="00AF5CDB">
            <w:pPr>
              <w:rPr>
                <w:sz w:val="20"/>
                <w:szCs w:val="20"/>
              </w:rPr>
            </w:pPr>
            <w:r>
              <w:rPr>
                <w:sz w:val="20"/>
                <w:szCs w:val="20"/>
              </w:rPr>
              <w:t>2</w:t>
            </w:r>
          </w:p>
        </w:tc>
        <w:tc>
          <w:tcPr>
            <w:tcW w:w="1213" w:type="dxa"/>
          </w:tcPr>
          <w:p w:rsidR="00AF5CDB" w:rsidRPr="00AF5CDB" w:rsidRDefault="0066037B" w:rsidP="00AF5CDB">
            <w:pPr>
              <w:rPr>
                <w:sz w:val="20"/>
                <w:szCs w:val="20"/>
              </w:rPr>
            </w:pPr>
            <w:r>
              <w:rPr>
                <w:sz w:val="20"/>
                <w:szCs w:val="20"/>
              </w:rPr>
              <w:t>1,75</w:t>
            </w:r>
          </w:p>
        </w:tc>
        <w:tc>
          <w:tcPr>
            <w:tcW w:w="1297" w:type="dxa"/>
          </w:tcPr>
          <w:p w:rsidR="00AF5CDB" w:rsidRPr="00AF5CDB" w:rsidRDefault="0066037B" w:rsidP="00AF5CDB">
            <w:pPr>
              <w:rPr>
                <w:sz w:val="20"/>
                <w:szCs w:val="20"/>
              </w:rPr>
            </w:pPr>
            <w:r>
              <w:rPr>
                <w:sz w:val="20"/>
                <w:szCs w:val="20"/>
              </w:rPr>
              <w:t>0,75</w:t>
            </w:r>
          </w:p>
        </w:tc>
        <w:tc>
          <w:tcPr>
            <w:tcW w:w="1337" w:type="dxa"/>
          </w:tcPr>
          <w:p w:rsidR="00AF5CDB" w:rsidRPr="00AF5CDB" w:rsidRDefault="0066037B" w:rsidP="00AF5CDB">
            <w:pPr>
              <w:rPr>
                <w:sz w:val="20"/>
                <w:szCs w:val="20"/>
              </w:rPr>
            </w:pPr>
            <w:r>
              <w:rPr>
                <w:sz w:val="20"/>
                <w:szCs w:val="20"/>
              </w:rPr>
              <w:t>0,5</w:t>
            </w:r>
          </w:p>
        </w:tc>
        <w:tc>
          <w:tcPr>
            <w:tcW w:w="1337" w:type="dxa"/>
          </w:tcPr>
          <w:p w:rsidR="00AF5CDB" w:rsidRPr="00AF5CDB" w:rsidRDefault="0066037B" w:rsidP="00AF5CDB">
            <w:pPr>
              <w:rPr>
                <w:sz w:val="20"/>
                <w:szCs w:val="20"/>
              </w:rPr>
            </w:pPr>
            <w:r>
              <w:rPr>
                <w:sz w:val="20"/>
                <w:szCs w:val="20"/>
              </w:rPr>
              <w:t>7</w:t>
            </w:r>
          </w:p>
        </w:tc>
      </w:tr>
      <w:tr w:rsidR="00AF5CDB" w:rsidRPr="00AF5CDB" w:rsidTr="003F1519">
        <w:trPr>
          <w:trHeight w:val="398"/>
        </w:trPr>
        <w:tc>
          <w:tcPr>
            <w:tcW w:w="1581" w:type="dxa"/>
          </w:tcPr>
          <w:p w:rsidR="00AF5CDB" w:rsidRDefault="00AF5CDB" w:rsidP="00AF5CDB">
            <w:pPr>
              <w:rPr>
                <w:sz w:val="20"/>
                <w:szCs w:val="20"/>
              </w:rPr>
            </w:pPr>
            <w:r>
              <w:rPr>
                <w:sz w:val="20"/>
                <w:szCs w:val="20"/>
              </w:rPr>
              <w:t>Prihod po ha</w:t>
            </w:r>
          </w:p>
          <w:p w:rsidR="00AF5CDB" w:rsidRPr="00AF5CDB" w:rsidRDefault="00AF5CDB" w:rsidP="00AF5CDB">
            <w:pPr>
              <w:rPr>
                <w:sz w:val="20"/>
                <w:szCs w:val="20"/>
              </w:rPr>
            </w:pPr>
            <w:r>
              <w:rPr>
                <w:sz w:val="20"/>
                <w:szCs w:val="20"/>
              </w:rPr>
              <w:t>( kn )</w:t>
            </w:r>
          </w:p>
        </w:tc>
        <w:tc>
          <w:tcPr>
            <w:tcW w:w="1261" w:type="dxa"/>
          </w:tcPr>
          <w:p w:rsidR="00AF5CDB" w:rsidRPr="00AF5CDB" w:rsidRDefault="00AF5CDB" w:rsidP="00AF5CDB">
            <w:pPr>
              <w:rPr>
                <w:sz w:val="20"/>
                <w:szCs w:val="20"/>
              </w:rPr>
            </w:pPr>
            <w:r>
              <w:rPr>
                <w:sz w:val="20"/>
                <w:szCs w:val="20"/>
              </w:rPr>
              <w:t>7.200,00</w:t>
            </w:r>
          </w:p>
        </w:tc>
        <w:tc>
          <w:tcPr>
            <w:tcW w:w="1262" w:type="dxa"/>
          </w:tcPr>
          <w:p w:rsidR="00AF5CDB" w:rsidRPr="00AF5CDB" w:rsidRDefault="00AF5CDB" w:rsidP="00AF5CDB">
            <w:pPr>
              <w:rPr>
                <w:sz w:val="20"/>
                <w:szCs w:val="20"/>
              </w:rPr>
            </w:pPr>
            <w:r>
              <w:rPr>
                <w:sz w:val="20"/>
                <w:szCs w:val="20"/>
              </w:rPr>
              <w:t>5.500,00</w:t>
            </w:r>
          </w:p>
        </w:tc>
        <w:tc>
          <w:tcPr>
            <w:tcW w:w="1213" w:type="dxa"/>
          </w:tcPr>
          <w:p w:rsidR="00AF5CDB" w:rsidRPr="00AF5CDB" w:rsidRDefault="00AF5CDB" w:rsidP="00AF5CDB">
            <w:pPr>
              <w:rPr>
                <w:sz w:val="20"/>
                <w:szCs w:val="20"/>
              </w:rPr>
            </w:pPr>
            <w:r>
              <w:rPr>
                <w:sz w:val="20"/>
                <w:szCs w:val="20"/>
              </w:rPr>
              <w:t>6.000,00</w:t>
            </w:r>
          </w:p>
        </w:tc>
        <w:tc>
          <w:tcPr>
            <w:tcW w:w="1297" w:type="dxa"/>
          </w:tcPr>
          <w:p w:rsidR="00AF5CDB" w:rsidRPr="00AF5CDB" w:rsidRDefault="00AF5CDB" w:rsidP="00AF5CDB">
            <w:pPr>
              <w:rPr>
                <w:sz w:val="20"/>
                <w:szCs w:val="20"/>
              </w:rPr>
            </w:pPr>
            <w:r>
              <w:rPr>
                <w:sz w:val="20"/>
                <w:szCs w:val="20"/>
              </w:rPr>
              <w:t>5.700,00</w:t>
            </w:r>
          </w:p>
        </w:tc>
        <w:tc>
          <w:tcPr>
            <w:tcW w:w="1337" w:type="dxa"/>
          </w:tcPr>
          <w:p w:rsidR="00AF5CDB" w:rsidRPr="00AF5CDB" w:rsidRDefault="00AF5CDB" w:rsidP="00AF5CDB">
            <w:pPr>
              <w:rPr>
                <w:sz w:val="20"/>
                <w:szCs w:val="20"/>
              </w:rPr>
            </w:pPr>
            <w:r>
              <w:rPr>
                <w:sz w:val="20"/>
                <w:szCs w:val="20"/>
              </w:rPr>
              <w:t>133.000,00</w:t>
            </w:r>
          </w:p>
        </w:tc>
        <w:tc>
          <w:tcPr>
            <w:tcW w:w="1337" w:type="dxa"/>
          </w:tcPr>
          <w:p w:rsidR="00AF5CDB" w:rsidRPr="00AF5CDB" w:rsidRDefault="00AF5CDB" w:rsidP="00AF5CDB">
            <w:pPr>
              <w:rPr>
                <w:sz w:val="20"/>
                <w:szCs w:val="20"/>
              </w:rPr>
            </w:pPr>
          </w:p>
        </w:tc>
      </w:tr>
      <w:tr w:rsidR="00AF5CDB" w:rsidRPr="00AF5CDB" w:rsidTr="003F1519">
        <w:trPr>
          <w:trHeight w:val="417"/>
        </w:trPr>
        <w:tc>
          <w:tcPr>
            <w:tcW w:w="1581" w:type="dxa"/>
          </w:tcPr>
          <w:p w:rsidR="00AF5CDB" w:rsidRDefault="00AF5CDB" w:rsidP="00AF5CDB">
            <w:pPr>
              <w:rPr>
                <w:sz w:val="20"/>
                <w:szCs w:val="20"/>
              </w:rPr>
            </w:pPr>
            <w:r>
              <w:rPr>
                <w:sz w:val="20"/>
                <w:szCs w:val="20"/>
              </w:rPr>
              <w:t>Troškovi po ha</w:t>
            </w:r>
          </w:p>
          <w:p w:rsidR="00AF5CDB" w:rsidRPr="00AF5CDB" w:rsidRDefault="00AF5CDB" w:rsidP="00AF5CDB">
            <w:pPr>
              <w:rPr>
                <w:sz w:val="20"/>
                <w:szCs w:val="20"/>
              </w:rPr>
            </w:pPr>
            <w:r>
              <w:rPr>
                <w:sz w:val="20"/>
                <w:szCs w:val="20"/>
              </w:rPr>
              <w:t>( kn )</w:t>
            </w:r>
          </w:p>
        </w:tc>
        <w:tc>
          <w:tcPr>
            <w:tcW w:w="1261" w:type="dxa"/>
          </w:tcPr>
          <w:p w:rsidR="00AF5CDB" w:rsidRPr="00AF5CDB" w:rsidRDefault="00AF5CDB" w:rsidP="00AF5CDB">
            <w:pPr>
              <w:rPr>
                <w:sz w:val="20"/>
                <w:szCs w:val="20"/>
              </w:rPr>
            </w:pPr>
            <w:r>
              <w:rPr>
                <w:sz w:val="20"/>
                <w:szCs w:val="20"/>
              </w:rPr>
              <w:t>6.798,83</w:t>
            </w:r>
          </w:p>
        </w:tc>
        <w:tc>
          <w:tcPr>
            <w:tcW w:w="1262" w:type="dxa"/>
          </w:tcPr>
          <w:p w:rsidR="00AF5CDB" w:rsidRPr="00AF5CDB" w:rsidRDefault="00AF5CDB" w:rsidP="00AF5CDB">
            <w:pPr>
              <w:rPr>
                <w:sz w:val="20"/>
                <w:szCs w:val="20"/>
              </w:rPr>
            </w:pPr>
            <w:r>
              <w:rPr>
                <w:sz w:val="20"/>
                <w:szCs w:val="20"/>
              </w:rPr>
              <w:t>4.747,60</w:t>
            </w:r>
          </w:p>
        </w:tc>
        <w:tc>
          <w:tcPr>
            <w:tcW w:w="1213" w:type="dxa"/>
          </w:tcPr>
          <w:p w:rsidR="00AF5CDB" w:rsidRPr="00AF5CDB" w:rsidRDefault="00AF5CDB" w:rsidP="00AF5CDB">
            <w:pPr>
              <w:rPr>
                <w:sz w:val="20"/>
                <w:szCs w:val="20"/>
              </w:rPr>
            </w:pPr>
            <w:r>
              <w:rPr>
                <w:sz w:val="20"/>
                <w:szCs w:val="20"/>
              </w:rPr>
              <w:t>4.136,50</w:t>
            </w:r>
          </w:p>
        </w:tc>
        <w:tc>
          <w:tcPr>
            <w:tcW w:w="1297" w:type="dxa"/>
          </w:tcPr>
          <w:p w:rsidR="00AF5CDB" w:rsidRPr="00AF5CDB" w:rsidRDefault="00AF5CDB" w:rsidP="00AF5CDB">
            <w:pPr>
              <w:rPr>
                <w:sz w:val="20"/>
                <w:szCs w:val="20"/>
              </w:rPr>
            </w:pPr>
            <w:r>
              <w:rPr>
                <w:sz w:val="20"/>
                <w:szCs w:val="20"/>
              </w:rPr>
              <w:t>5.594,98</w:t>
            </w:r>
          </w:p>
        </w:tc>
        <w:tc>
          <w:tcPr>
            <w:tcW w:w="1337" w:type="dxa"/>
          </w:tcPr>
          <w:p w:rsidR="00AF5CDB" w:rsidRPr="00AF5CDB" w:rsidRDefault="0066037B" w:rsidP="00AF5CDB">
            <w:pPr>
              <w:rPr>
                <w:sz w:val="20"/>
                <w:szCs w:val="20"/>
              </w:rPr>
            </w:pPr>
            <w:r>
              <w:rPr>
                <w:sz w:val="20"/>
                <w:szCs w:val="20"/>
              </w:rPr>
              <w:t>50.650,00</w:t>
            </w:r>
          </w:p>
        </w:tc>
        <w:tc>
          <w:tcPr>
            <w:tcW w:w="1337" w:type="dxa"/>
          </w:tcPr>
          <w:p w:rsidR="00AF5CDB" w:rsidRPr="00AF5CDB" w:rsidRDefault="00AF5CDB" w:rsidP="00AF5CDB">
            <w:pPr>
              <w:rPr>
                <w:sz w:val="20"/>
                <w:szCs w:val="20"/>
              </w:rPr>
            </w:pPr>
          </w:p>
        </w:tc>
      </w:tr>
      <w:tr w:rsidR="00AF5CDB" w:rsidRPr="00AF5CDB" w:rsidTr="003F1519">
        <w:trPr>
          <w:trHeight w:val="424"/>
        </w:trPr>
        <w:tc>
          <w:tcPr>
            <w:tcW w:w="1581" w:type="dxa"/>
          </w:tcPr>
          <w:p w:rsidR="00AF5CDB" w:rsidRPr="00AF5CDB" w:rsidRDefault="00AF5CDB" w:rsidP="00AF5CDB">
            <w:pPr>
              <w:rPr>
                <w:sz w:val="20"/>
                <w:szCs w:val="20"/>
              </w:rPr>
            </w:pPr>
          </w:p>
        </w:tc>
        <w:tc>
          <w:tcPr>
            <w:tcW w:w="1261" w:type="dxa"/>
          </w:tcPr>
          <w:p w:rsidR="00AF5CDB" w:rsidRPr="00AF5CDB" w:rsidRDefault="00AF5CDB" w:rsidP="00AF5CDB">
            <w:pPr>
              <w:rPr>
                <w:sz w:val="20"/>
                <w:szCs w:val="20"/>
              </w:rPr>
            </w:pPr>
          </w:p>
        </w:tc>
        <w:tc>
          <w:tcPr>
            <w:tcW w:w="1262" w:type="dxa"/>
          </w:tcPr>
          <w:p w:rsidR="00AF5CDB" w:rsidRPr="00AF5CDB" w:rsidRDefault="00AF5CDB" w:rsidP="00AF5CDB">
            <w:pPr>
              <w:rPr>
                <w:sz w:val="20"/>
                <w:szCs w:val="20"/>
              </w:rPr>
            </w:pPr>
          </w:p>
        </w:tc>
        <w:tc>
          <w:tcPr>
            <w:tcW w:w="1213" w:type="dxa"/>
          </w:tcPr>
          <w:p w:rsidR="00AF5CDB" w:rsidRPr="00AF5CDB" w:rsidRDefault="00AF5CDB" w:rsidP="00AF5CDB">
            <w:pPr>
              <w:rPr>
                <w:sz w:val="20"/>
                <w:szCs w:val="20"/>
              </w:rPr>
            </w:pPr>
          </w:p>
        </w:tc>
        <w:tc>
          <w:tcPr>
            <w:tcW w:w="1297" w:type="dxa"/>
          </w:tcPr>
          <w:p w:rsidR="00AF5CDB" w:rsidRPr="00AF5CDB" w:rsidRDefault="00AF5CDB" w:rsidP="00AF5CDB">
            <w:pPr>
              <w:rPr>
                <w:sz w:val="20"/>
                <w:szCs w:val="20"/>
              </w:rPr>
            </w:pPr>
          </w:p>
        </w:tc>
        <w:tc>
          <w:tcPr>
            <w:tcW w:w="1337" w:type="dxa"/>
          </w:tcPr>
          <w:p w:rsidR="00AF5CDB" w:rsidRPr="00AF5CDB" w:rsidRDefault="00AF5CDB" w:rsidP="00AF5CDB">
            <w:pPr>
              <w:rPr>
                <w:sz w:val="20"/>
                <w:szCs w:val="20"/>
              </w:rPr>
            </w:pPr>
          </w:p>
        </w:tc>
        <w:tc>
          <w:tcPr>
            <w:tcW w:w="1337" w:type="dxa"/>
          </w:tcPr>
          <w:p w:rsidR="00AF5CDB" w:rsidRPr="00AF5CDB" w:rsidRDefault="00AF5CDB" w:rsidP="00AF5CDB">
            <w:pPr>
              <w:rPr>
                <w:sz w:val="20"/>
                <w:szCs w:val="20"/>
              </w:rPr>
            </w:pPr>
          </w:p>
        </w:tc>
      </w:tr>
      <w:tr w:rsidR="00AF5CDB" w:rsidRPr="00AF5CDB" w:rsidTr="003F1519">
        <w:trPr>
          <w:trHeight w:val="416"/>
        </w:trPr>
        <w:tc>
          <w:tcPr>
            <w:tcW w:w="1581" w:type="dxa"/>
          </w:tcPr>
          <w:p w:rsidR="00AF5CDB" w:rsidRPr="00AF5CDB" w:rsidRDefault="0066037B" w:rsidP="00AF5CDB">
            <w:pPr>
              <w:rPr>
                <w:sz w:val="20"/>
                <w:szCs w:val="20"/>
              </w:rPr>
            </w:pPr>
            <w:r>
              <w:rPr>
                <w:sz w:val="20"/>
                <w:szCs w:val="20"/>
              </w:rPr>
              <w:t>PRIHODI</w:t>
            </w:r>
          </w:p>
        </w:tc>
        <w:tc>
          <w:tcPr>
            <w:tcW w:w="1261" w:type="dxa"/>
          </w:tcPr>
          <w:p w:rsidR="00AF5CDB" w:rsidRPr="00AF5CDB" w:rsidRDefault="0066037B" w:rsidP="00AF5CDB">
            <w:pPr>
              <w:rPr>
                <w:sz w:val="20"/>
                <w:szCs w:val="20"/>
              </w:rPr>
            </w:pPr>
            <w:r>
              <w:rPr>
                <w:sz w:val="20"/>
                <w:szCs w:val="20"/>
              </w:rPr>
              <w:t>14.400,00</w:t>
            </w:r>
          </w:p>
        </w:tc>
        <w:tc>
          <w:tcPr>
            <w:tcW w:w="1262" w:type="dxa"/>
          </w:tcPr>
          <w:p w:rsidR="00AF5CDB" w:rsidRPr="00AF5CDB" w:rsidRDefault="00F63C29" w:rsidP="00AF5CDB">
            <w:pPr>
              <w:rPr>
                <w:sz w:val="20"/>
                <w:szCs w:val="20"/>
              </w:rPr>
            </w:pPr>
            <w:r>
              <w:rPr>
                <w:sz w:val="20"/>
                <w:szCs w:val="20"/>
              </w:rPr>
              <w:t>11.000,00</w:t>
            </w:r>
          </w:p>
        </w:tc>
        <w:tc>
          <w:tcPr>
            <w:tcW w:w="1213" w:type="dxa"/>
          </w:tcPr>
          <w:p w:rsidR="00AF5CDB" w:rsidRPr="00AF5CDB" w:rsidRDefault="00F63C29" w:rsidP="00AF5CDB">
            <w:pPr>
              <w:rPr>
                <w:sz w:val="20"/>
                <w:szCs w:val="20"/>
              </w:rPr>
            </w:pPr>
            <w:r>
              <w:rPr>
                <w:sz w:val="20"/>
                <w:szCs w:val="20"/>
              </w:rPr>
              <w:t>10.500,00</w:t>
            </w:r>
          </w:p>
        </w:tc>
        <w:tc>
          <w:tcPr>
            <w:tcW w:w="1297" w:type="dxa"/>
          </w:tcPr>
          <w:p w:rsidR="00AF5CDB" w:rsidRPr="00AF5CDB" w:rsidRDefault="00F63C29" w:rsidP="00AF5CDB">
            <w:pPr>
              <w:rPr>
                <w:sz w:val="20"/>
                <w:szCs w:val="20"/>
              </w:rPr>
            </w:pPr>
            <w:r>
              <w:rPr>
                <w:sz w:val="20"/>
                <w:szCs w:val="20"/>
              </w:rPr>
              <w:t>4.275,00</w:t>
            </w:r>
          </w:p>
        </w:tc>
        <w:tc>
          <w:tcPr>
            <w:tcW w:w="1337" w:type="dxa"/>
          </w:tcPr>
          <w:p w:rsidR="00AF5CDB" w:rsidRPr="00AF5CDB" w:rsidRDefault="00F63C29" w:rsidP="00AF5CDB">
            <w:pPr>
              <w:rPr>
                <w:sz w:val="20"/>
                <w:szCs w:val="20"/>
              </w:rPr>
            </w:pPr>
            <w:r>
              <w:rPr>
                <w:sz w:val="20"/>
                <w:szCs w:val="20"/>
              </w:rPr>
              <w:t>66.500,00</w:t>
            </w:r>
          </w:p>
        </w:tc>
        <w:tc>
          <w:tcPr>
            <w:tcW w:w="1337" w:type="dxa"/>
          </w:tcPr>
          <w:p w:rsidR="00AF5CDB" w:rsidRPr="00AF5CDB" w:rsidRDefault="008A50CA" w:rsidP="00AF5CDB">
            <w:pPr>
              <w:rPr>
                <w:sz w:val="20"/>
                <w:szCs w:val="20"/>
              </w:rPr>
            </w:pPr>
            <w:r>
              <w:rPr>
                <w:sz w:val="20"/>
                <w:szCs w:val="20"/>
              </w:rPr>
              <w:t>106.675,00</w:t>
            </w:r>
          </w:p>
        </w:tc>
      </w:tr>
      <w:tr w:rsidR="00AF5CDB" w:rsidRPr="00AF5CDB" w:rsidTr="003F1519">
        <w:trPr>
          <w:trHeight w:val="408"/>
        </w:trPr>
        <w:tc>
          <w:tcPr>
            <w:tcW w:w="1581" w:type="dxa"/>
          </w:tcPr>
          <w:p w:rsidR="00AF5CDB" w:rsidRPr="00AF5CDB" w:rsidRDefault="00F63C29" w:rsidP="00AF5CDB">
            <w:pPr>
              <w:rPr>
                <w:sz w:val="20"/>
                <w:szCs w:val="20"/>
              </w:rPr>
            </w:pPr>
            <w:r>
              <w:rPr>
                <w:sz w:val="20"/>
                <w:szCs w:val="20"/>
              </w:rPr>
              <w:t>TROŠKOVI</w:t>
            </w:r>
          </w:p>
        </w:tc>
        <w:tc>
          <w:tcPr>
            <w:tcW w:w="1261" w:type="dxa"/>
          </w:tcPr>
          <w:p w:rsidR="00AF5CDB" w:rsidRPr="00AF5CDB" w:rsidRDefault="00F63C29" w:rsidP="00AF5CDB">
            <w:pPr>
              <w:rPr>
                <w:sz w:val="20"/>
                <w:szCs w:val="20"/>
              </w:rPr>
            </w:pPr>
            <w:r>
              <w:rPr>
                <w:sz w:val="20"/>
                <w:szCs w:val="20"/>
              </w:rPr>
              <w:t>13.597,66</w:t>
            </w:r>
          </w:p>
        </w:tc>
        <w:tc>
          <w:tcPr>
            <w:tcW w:w="1262" w:type="dxa"/>
          </w:tcPr>
          <w:p w:rsidR="00AF5CDB" w:rsidRPr="00AF5CDB" w:rsidRDefault="00F63C29" w:rsidP="00AF5CDB">
            <w:pPr>
              <w:rPr>
                <w:sz w:val="20"/>
                <w:szCs w:val="20"/>
              </w:rPr>
            </w:pPr>
            <w:r>
              <w:rPr>
                <w:sz w:val="20"/>
                <w:szCs w:val="20"/>
              </w:rPr>
              <w:t>9.495,2</w:t>
            </w:r>
          </w:p>
        </w:tc>
        <w:tc>
          <w:tcPr>
            <w:tcW w:w="1213" w:type="dxa"/>
          </w:tcPr>
          <w:p w:rsidR="00AF5CDB" w:rsidRPr="00AF5CDB" w:rsidRDefault="00F63C29" w:rsidP="00AF5CDB">
            <w:pPr>
              <w:rPr>
                <w:sz w:val="20"/>
                <w:szCs w:val="20"/>
              </w:rPr>
            </w:pPr>
            <w:r>
              <w:rPr>
                <w:sz w:val="20"/>
                <w:szCs w:val="20"/>
              </w:rPr>
              <w:t>7.238,88</w:t>
            </w:r>
          </w:p>
        </w:tc>
        <w:tc>
          <w:tcPr>
            <w:tcW w:w="1297" w:type="dxa"/>
          </w:tcPr>
          <w:p w:rsidR="00AF5CDB" w:rsidRPr="00AF5CDB" w:rsidRDefault="00F63C29" w:rsidP="00AF5CDB">
            <w:pPr>
              <w:rPr>
                <w:sz w:val="20"/>
                <w:szCs w:val="20"/>
              </w:rPr>
            </w:pPr>
            <w:r>
              <w:rPr>
                <w:sz w:val="20"/>
                <w:szCs w:val="20"/>
              </w:rPr>
              <w:t>4.196,24</w:t>
            </w:r>
          </w:p>
        </w:tc>
        <w:tc>
          <w:tcPr>
            <w:tcW w:w="1337" w:type="dxa"/>
          </w:tcPr>
          <w:p w:rsidR="00AF5CDB" w:rsidRPr="00AF5CDB" w:rsidRDefault="00F63C29" w:rsidP="00AF5CDB">
            <w:pPr>
              <w:rPr>
                <w:sz w:val="20"/>
                <w:szCs w:val="20"/>
              </w:rPr>
            </w:pPr>
            <w:r>
              <w:rPr>
                <w:sz w:val="20"/>
                <w:szCs w:val="20"/>
              </w:rPr>
              <w:t>25.325,00</w:t>
            </w:r>
          </w:p>
        </w:tc>
        <w:tc>
          <w:tcPr>
            <w:tcW w:w="1337" w:type="dxa"/>
          </w:tcPr>
          <w:p w:rsidR="00AF5CDB" w:rsidRPr="00AF5CDB" w:rsidRDefault="008A50CA" w:rsidP="00AF5CDB">
            <w:pPr>
              <w:rPr>
                <w:sz w:val="20"/>
                <w:szCs w:val="20"/>
              </w:rPr>
            </w:pPr>
            <w:r>
              <w:rPr>
                <w:sz w:val="20"/>
                <w:szCs w:val="20"/>
              </w:rPr>
              <w:t>59.852,98</w:t>
            </w:r>
          </w:p>
        </w:tc>
      </w:tr>
      <w:tr w:rsidR="00AF5CDB" w:rsidRPr="00AF5CDB" w:rsidTr="003F1519">
        <w:trPr>
          <w:trHeight w:val="427"/>
        </w:trPr>
        <w:tc>
          <w:tcPr>
            <w:tcW w:w="1581" w:type="dxa"/>
          </w:tcPr>
          <w:p w:rsidR="00AF5CDB" w:rsidRPr="00AF5CDB" w:rsidRDefault="00AF5CDB" w:rsidP="00AF5CDB">
            <w:pPr>
              <w:rPr>
                <w:sz w:val="20"/>
                <w:szCs w:val="20"/>
              </w:rPr>
            </w:pPr>
          </w:p>
        </w:tc>
        <w:tc>
          <w:tcPr>
            <w:tcW w:w="1261" w:type="dxa"/>
          </w:tcPr>
          <w:p w:rsidR="00AF5CDB" w:rsidRPr="00AF5CDB" w:rsidRDefault="00AF5CDB" w:rsidP="00AF5CDB">
            <w:pPr>
              <w:rPr>
                <w:sz w:val="20"/>
                <w:szCs w:val="20"/>
              </w:rPr>
            </w:pPr>
          </w:p>
        </w:tc>
        <w:tc>
          <w:tcPr>
            <w:tcW w:w="1262" w:type="dxa"/>
          </w:tcPr>
          <w:p w:rsidR="00AF5CDB" w:rsidRPr="00AF5CDB" w:rsidRDefault="00AF5CDB" w:rsidP="00AF5CDB">
            <w:pPr>
              <w:rPr>
                <w:sz w:val="20"/>
                <w:szCs w:val="20"/>
              </w:rPr>
            </w:pPr>
          </w:p>
        </w:tc>
        <w:tc>
          <w:tcPr>
            <w:tcW w:w="1213" w:type="dxa"/>
          </w:tcPr>
          <w:p w:rsidR="00AF5CDB" w:rsidRPr="00AF5CDB" w:rsidRDefault="00AF5CDB" w:rsidP="00AF5CDB">
            <w:pPr>
              <w:rPr>
                <w:sz w:val="20"/>
                <w:szCs w:val="20"/>
              </w:rPr>
            </w:pPr>
          </w:p>
        </w:tc>
        <w:tc>
          <w:tcPr>
            <w:tcW w:w="1297" w:type="dxa"/>
          </w:tcPr>
          <w:p w:rsidR="00AF5CDB" w:rsidRPr="00AF5CDB" w:rsidRDefault="00AF5CDB" w:rsidP="00AF5CDB">
            <w:pPr>
              <w:rPr>
                <w:sz w:val="20"/>
                <w:szCs w:val="20"/>
              </w:rPr>
            </w:pPr>
          </w:p>
        </w:tc>
        <w:tc>
          <w:tcPr>
            <w:tcW w:w="1337" w:type="dxa"/>
          </w:tcPr>
          <w:p w:rsidR="00AF5CDB" w:rsidRPr="00AF5CDB" w:rsidRDefault="00AF5CDB" w:rsidP="00AF5CDB">
            <w:pPr>
              <w:rPr>
                <w:sz w:val="20"/>
                <w:szCs w:val="20"/>
              </w:rPr>
            </w:pPr>
          </w:p>
        </w:tc>
        <w:tc>
          <w:tcPr>
            <w:tcW w:w="1337" w:type="dxa"/>
          </w:tcPr>
          <w:p w:rsidR="00AF5CDB" w:rsidRPr="00AF5CDB" w:rsidRDefault="00AF5CDB" w:rsidP="00AF5CDB">
            <w:pPr>
              <w:rPr>
                <w:sz w:val="20"/>
                <w:szCs w:val="20"/>
              </w:rPr>
            </w:pPr>
          </w:p>
        </w:tc>
      </w:tr>
      <w:tr w:rsidR="00AF5CDB" w:rsidRPr="00AF5CDB" w:rsidTr="003F1519">
        <w:trPr>
          <w:trHeight w:val="406"/>
        </w:trPr>
        <w:tc>
          <w:tcPr>
            <w:tcW w:w="1581" w:type="dxa"/>
          </w:tcPr>
          <w:p w:rsidR="00AF5CDB" w:rsidRPr="00AF5CDB" w:rsidRDefault="00F63C29" w:rsidP="00AF5CDB">
            <w:pPr>
              <w:rPr>
                <w:sz w:val="20"/>
                <w:szCs w:val="20"/>
              </w:rPr>
            </w:pPr>
            <w:r>
              <w:rPr>
                <w:sz w:val="20"/>
                <w:szCs w:val="20"/>
              </w:rPr>
              <w:t>RAZLIKA</w:t>
            </w:r>
          </w:p>
        </w:tc>
        <w:tc>
          <w:tcPr>
            <w:tcW w:w="1261" w:type="dxa"/>
          </w:tcPr>
          <w:p w:rsidR="00AF5CDB" w:rsidRPr="00AF5CDB" w:rsidRDefault="008A50CA" w:rsidP="00AF5CDB">
            <w:pPr>
              <w:rPr>
                <w:sz w:val="20"/>
                <w:szCs w:val="20"/>
              </w:rPr>
            </w:pPr>
            <w:r>
              <w:rPr>
                <w:sz w:val="20"/>
                <w:szCs w:val="20"/>
              </w:rPr>
              <w:t>802,34</w:t>
            </w:r>
          </w:p>
        </w:tc>
        <w:tc>
          <w:tcPr>
            <w:tcW w:w="1262" w:type="dxa"/>
          </w:tcPr>
          <w:p w:rsidR="00AF5CDB" w:rsidRPr="00AF5CDB" w:rsidRDefault="008A50CA" w:rsidP="00AF5CDB">
            <w:pPr>
              <w:rPr>
                <w:sz w:val="20"/>
                <w:szCs w:val="20"/>
              </w:rPr>
            </w:pPr>
            <w:r>
              <w:rPr>
                <w:sz w:val="20"/>
                <w:szCs w:val="20"/>
              </w:rPr>
              <w:t>1.504,80</w:t>
            </w:r>
          </w:p>
        </w:tc>
        <w:tc>
          <w:tcPr>
            <w:tcW w:w="1213" w:type="dxa"/>
          </w:tcPr>
          <w:p w:rsidR="00AF5CDB" w:rsidRPr="00AF5CDB" w:rsidRDefault="008A50CA" w:rsidP="00AF5CDB">
            <w:pPr>
              <w:rPr>
                <w:sz w:val="20"/>
                <w:szCs w:val="20"/>
              </w:rPr>
            </w:pPr>
            <w:r>
              <w:rPr>
                <w:sz w:val="20"/>
                <w:szCs w:val="20"/>
              </w:rPr>
              <w:t>3.261,12</w:t>
            </w:r>
          </w:p>
        </w:tc>
        <w:tc>
          <w:tcPr>
            <w:tcW w:w="1297" w:type="dxa"/>
          </w:tcPr>
          <w:p w:rsidR="00AF5CDB" w:rsidRPr="00AF5CDB" w:rsidRDefault="008A50CA" w:rsidP="00AF5CDB">
            <w:pPr>
              <w:rPr>
                <w:sz w:val="20"/>
                <w:szCs w:val="20"/>
              </w:rPr>
            </w:pPr>
            <w:r>
              <w:rPr>
                <w:sz w:val="20"/>
                <w:szCs w:val="20"/>
              </w:rPr>
              <w:t>78,76</w:t>
            </w:r>
          </w:p>
        </w:tc>
        <w:tc>
          <w:tcPr>
            <w:tcW w:w="1337" w:type="dxa"/>
          </w:tcPr>
          <w:p w:rsidR="00AF5CDB" w:rsidRPr="00AF5CDB" w:rsidRDefault="008A50CA" w:rsidP="00AF5CDB">
            <w:pPr>
              <w:rPr>
                <w:sz w:val="20"/>
                <w:szCs w:val="20"/>
              </w:rPr>
            </w:pPr>
            <w:r>
              <w:rPr>
                <w:sz w:val="20"/>
                <w:szCs w:val="20"/>
              </w:rPr>
              <w:t>41.175,00</w:t>
            </w:r>
          </w:p>
        </w:tc>
        <w:tc>
          <w:tcPr>
            <w:tcW w:w="1337" w:type="dxa"/>
          </w:tcPr>
          <w:p w:rsidR="00AF5CDB" w:rsidRPr="00CA6ADE" w:rsidRDefault="008A50CA" w:rsidP="00AF5CDB">
            <w:pPr>
              <w:rPr>
                <w:b/>
                <w:sz w:val="20"/>
                <w:szCs w:val="20"/>
              </w:rPr>
            </w:pPr>
            <w:r w:rsidRPr="00CA6ADE">
              <w:rPr>
                <w:b/>
                <w:sz w:val="20"/>
                <w:szCs w:val="20"/>
              </w:rPr>
              <w:t>46.822,02</w:t>
            </w:r>
          </w:p>
        </w:tc>
      </w:tr>
    </w:tbl>
    <w:p w:rsidR="00643476" w:rsidRDefault="00CA6ADE" w:rsidP="00AE18ED">
      <w:pPr>
        <w:jc w:val="left"/>
        <w:rPr>
          <w:sz w:val="20"/>
          <w:szCs w:val="20"/>
        </w:rPr>
      </w:pPr>
      <w:r>
        <w:rPr>
          <w:sz w:val="20"/>
          <w:szCs w:val="20"/>
        </w:rPr>
        <w:t>Izvor: Kalkulacija Poljoprivredne savjetodavne službe</w:t>
      </w:r>
    </w:p>
    <w:p w:rsidR="00FA3C83" w:rsidRPr="00FA3C83" w:rsidRDefault="00FA3C83" w:rsidP="00FA3C83">
      <w:pPr>
        <w:rPr>
          <w:szCs w:val="24"/>
        </w:rPr>
      </w:pPr>
      <w:r w:rsidRPr="00FA3C83">
        <w:rPr>
          <w:szCs w:val="24"/>
        </w:rPr>
        <w:lastRenderedPageBreak/>
        <w:t>Članak 13.</w:t>
      </w:r>
    </w:p>
    <w:p w:rsidR="00FA3C83" w:rsidRPr="00FA3C83" w:rsidRDefault="00FA3C83" w:rsidP="00FA3C83">
      <w:pPr>
        <w:rPr>
          <w:sz w:val="20"/>
          <w:szCs w:val="20"/>
        </w:rPr>
      </w:pPr>
    </w:p>
    <w:p w:rsidR="00AE18ED" w:rsidRDefault="00AE18ED" w:rsidP="00AE18ED">
      <w:pPr>
        <w:jc w:val="left"/>
        <w:rPr>
          <w:szCs w:val="24"/>
        </w:rPr>
      </w:pPr>
      <w:r>
        <w:rPr>
          <w:szCs w:val="24"/>
        </w:rPr>
        <w:t>KAKO DO USPJEŠNE PROVEDBE PROGRAMA</w:t>
      </w:r>
    </w:p>
    <w:p w:rsidR="00AE18ED" w:rsidRDefault="00AE18ED" w:rsidP="00AE18ED">
      <w:pPr>
        <w:jc w:val="left"/>
        <w:rPr>
          <w:szCs w:val="24"/>
        </w:rPr>
      </w:pPr>
    </w:p>
    <w:p w:rsidR="00AE18ED" w:rsidRDefault="00AE18ED" w:rsidP="00AE18ED">
      <w:pPr>
        <w:jc w:val="left"/>
        <w:rPr>
          <w:szCs w:val="24"/>
        </w:rPr>
      </w:pPr>
      <w:r>
        <w:rPr>
          <w:szCs w:val="24"/>
        </w:rPr>
        <w:tab/>
        <w:t>Ovaj Program će zaživjeti ukoliko se bude provodio nadzor cijeloga tijeka njegove provedbe, te ukoliko ne dođe do ozbiljnijih poremećaja na tržištu ili pojave elementarnih nepogoda.</w:t>
      </w:r>
    </w:p>
    <w:p w:rsidR="00AE18ED" w:rsidRDefault="00AE18ED" w:rsidP="00AE18ED">
      <w:pPr>
        <w:jc w:val="left"/>
        <w:rPr>
          <w:szCs w:val="24"/>
        </w:rPr>
      </w:pPr>
      <w:r>
        <w:rPr>
          <w:szCs w:val="24"/>
        </w:rPr>
        <w:t>Stoga je potrebno:</w:t>
      </w:r>
    </w:p>
    <w:p w:rsidR="00AE18ED" w:rsidRDefault="00AE18ED" w:rsidP="00AE18ED">
      <w:pPr>
        <w:jc w:val="left"/>
        <w:rPr>
          <w:szCs w:val="24"/>
        </w:rPr>
      </w:pPr>
      <w:r>
        <w:rPr>
          <w:szCs w:val="24"/>
        </w:rPr>
        <w:t>- nadzirati provedbu programa</w:t>
      </w:r>
    </w:p>
    <w:p w:rsidR="00AE18ED" w:rsidRDefault="00AE18ED" w:rsidP="00AE18ED">
      <w:pPr>
        <w:jc w:val="left"/>
        <w:rPr>
          <w:szCs w:val="24"/>
        </w:rPr>
      </w:pPr>
      <w:r>
        <w:rPr>
          <w:szCs w:val="24"/>
        </w:rPr>
        <w:t>- ugovoriti obveze primatelja potpore i osigurati jamstva povrata</w:t>
      </w:r>
    </w:p>
    <w:p w:rsidR="00AE18ED" w:rsidRDefault="00AE18ED" w:rsidP="00AE18ED">
      <w:pPr>
        <w:jc w:val="left"/>
        <w:rPr>
          <w:szCs w:val="24"/>
        </w:rPr>
      </w:pPr>
      <w:r>
        <w:rPr>
          <w:szCs w:val="24"/>
        </w:rPr>
        <w:t>- po mogućnosti, pomoći pri ugovaranju otkupa viška proizvedenih lubenica</w:t>
      </w:r>
    </w:p>
    <w:p w:rsidR="00AE18ED" w:rsidRDefault="00AE18ED" w:rsidP="00AE18ED">
      <w:pPr>
        <w:jc w:val="left"/>
        <w:rPr>
          <w:szCs w:val="24"/>
        </w:rPr>
      </w:pPr>
      <w:r>
        <w:rPr>
          <w:szCs w:val="24"/>
        </w:rPr>
        <w:t>- raditi na uključivanju proizvođača u postojeće udruge ili osnivanje novih</w:t>
      </w:r>
    </w:p>
    <w:p w:rsidR="00AE18ED" w:rsidRDefault="00AE18ED" w:rsidP="00AE18ED">
      <w:pPr>
        <w:jc w:val="left"/>
        <w:rPr>
          <w:szCs w:val="24"/>
        </w:rPr>
      </w:pPr>
      <w:r>
        <w:rPr>
          <w:szCs w:val="24"/>
        </w:rPr>
        <w:t>- raditi na većoj odgovornosti i međusobnom povjerenju proizvođača</w:t>
      </w:r>
    </w:p>
    <w:p w:rsidR="00AE18ED" w:rsidRDefault="00AE18ED" w:rsidP="00AE18ED">
      <w:pPr>
        <w:jc w:val="left"/>
        <w:rPr>
          <w:szCs w:val="24"/>
        </w:rPr>
      </w:pPr>
      <w:r>
        <w:rPr>
          <w:szCs w:val="24"/>
        </w:rPr>
        <w:t>- provoditi edukaciju proizvođača i osigurati primjereni stručni nadzor</w:t>
      </w:r>
    </w:p>
    <w:p w:rsidR="00F91598" w:rsidRDefault="00F91598" w:rsidP="00606C05">
      <w:pPr>
        <w:jc w:val="left"/>
        <w:rPr>
          <w:szCs w:val="24"/>
        </w:rPr>
      </w:pPr>
    </w:p>
    <w:p w:rsidR="00150333" w:rsidRDefault="00150333" w:rsidP="00150333">
      <w:pPr>
        <w:jc w:val="left"/>
        <w:rPr>
          <w:szCs w:val="24"/>
        </w:rPr>
      </w:pPr>
      <w:r>
        <w:rPr>
          <w:szCs w:val="24"/>
        </w:rPr>
        <w:t>KRITERIJI ODABIRA I OBVEZE KORISNIKA ( mjerljivost i provjerljivost )</w:t>
      </w:r>
    </w:p>
    <w:p w:rsidR="00150333" w:rsidRDefault="00150333" w:rsidP="00150333">
      <w:pPr>
        <w:jc w:val="left"/>
        <w:rPr>
          <w:szCs w:val="24"/>
        </w:rPr>
      </w:pPr>
    </w:p>
    <w:tbl>
      <w:tblPr>
        <w:tblStyle w:val="Reetkatablice"/>
        <w:tblW w:w="0" w:type="auto"/>
        <w:tblLook w:val="04A0" w:firstRow="1" w:lastRow="0" w:firstColumn="1" w:lastColumn="0" w:noHBand="0" w:noVBand="1"/>
      </w:tblPr>
      <w:tblGrid>
        <w:gridCol w:w="4644"/>
        <w:gridCol w:w="4644"/>
      </w:tblGrid>
      <w:tr w:rsidR="00150333" w:rsidTr="00D447B1">
        <w:tc>
          <w:tcPr>
            <w:tcW w:w="4644" w:type="dxa"/>
          </w:tcPr>
          <w:p w:rsidR="00150333" w:rsidRDefault="00150333" w:rsidP="00D447B1">
            <w:pPr>
              <w:rPr>
                <w:sz w:val="20"/>
                <w:szCs w:val="20"/>
              </w:rPr>
            </w:pPr>
            <w:r>
              <w:rPr>
                <w:sz w:val="20"/>
                <w:szCs w:val="20"/>
              </w:rPr>
              <w:t>MJERLJIVI KRITERIJI</w:t>
            </w:r>
          </w:p>
        </w:tc>
        <w:tc>
          <w:tcPr>
            <w:tcW w:w="4644" w:type="dxa"/>
          </w:tcPr>
          <w:p w:rsidR="00150333" w:rsidRDefault="00150333" w:rsidP="00D447B1">
            <w:pPr>
              <w:rPr>
                <w:sz w:val="20"/>
                <w:szCs w:val="20"/>
              </w:rPr>
            </w:pPr>
            <w:r>
              <w:rPr>
                <w:sz w:val="20"/>
                <w:szCs w:val="20"/>
              </w:rPr>
              <w:t>NAČIN PROVJERE</w:t>
            </w:r>
          </w:p>
        </w:tc>
      </w:tr>
      <w:tr w:rsidR="00150333" w:rsidTr="00D447B1">
        <w:tc>
          <w:tcPr>
            <w:tcW w:w="4644" w:type="dxa"/>
          </w:tcPr>
          <w:p w:rsidR="001E5B55" w:rsidRDefault="00150333" w:rsidP="001E5B55">
            <w:pPr>
              <w:jc w:val="left"/>
              <w:rPr>
                <w:sz w:val="20"/>
                <w:szCs w:val="20"/>
              </w:rPr>
            </w:pPr>
            <w:r>
              <w:rPr>
                <w:sz w:val="20"/>
                <w:szCs w:val="20"/>
              </w:rPr>
              <w:t xml:space="preserve">1. Korisnici potpora </w:t>
            </w:r>
            <w:r w:rsidR="001E5B55">
              <w:rPr>
                <w:sz w:val="20"/>
                <w:szCs w:val="20"/>
              </w:rPr>
              <w:t>su poljoprivredna gospodarstva ( OPG, obrt, udruga ili braniteljska zadruga koja se primarno bavi polj. proizvodnom) s područja Općine Tovarnik.</w:t>
            </w:r>
          </w:p>
          <w:p w:rsidR="00150333" w:rsidRDefault="001E5B55" w:rsidP="001E5B55">
            <w:pPr>
              <w:jc w:val="left"/>
              <w:rPr>
                <w:sz w:val="20"/>
                <w:szCs w:val="20"/>
              </w:rPr>
            </w:pPr>
            <w:r>
              <w:rPr>
                <w:sz w:val="20"/>
                <w:szCs w:val="20"/>
              </w:rPr>
              <w:t>Prednost imaju oni koji su upisani u Upisnik poljoprivrednih gospodarstava.</w:t>
            </w:r>
          </w:p>
        </w:tc>
        <w:tc>
          <w:tcPr>
            <w:tcW w:w="4644" w:type="dxa"/>
          </w:tcPr>
          <w:p w:rsidR="00150333" w:rsidRDefault="00150333" w:rsidP="001E5B55">
            <w:pPr>
              <w:jc w:val="left"/>
              <w:rPr>
                <w:sz w:val="20"/>
                <w:szCs w:val="20"/>
              </w:rPr>
            </w:pPr>
            <w:r>
              <w:rPr>
                <w:sz w:val="20"/>
                <w:szCs w:val="20"/>
              </w:rPr>
              <w:t xml:space="preserve">Potvrda ili rješenje APPRRR </w:t>
            </w:r>
            <w:r w:rsidR="00E82422">
              <w:rPr>
                <w:sz w:val="20"/>
                <w:szCs w:val="20"/>
              </w:rPr>
              <w:t xml:space="preserve">Vukovar </w:t>
            </w:r>
            <w:r>
              <w:rPr>
                <w:sz w:val="20"/>
                <w:szCs w:val="20"/>
              </w:rPr>
              <w:t xml:space="preserve">ili </w:t>
            </w:r>
            <w:r w:rsidR="001E5B55">
              <w:rPr>
                <w:sz w:val="20"/>
                <w:szCs w:val="20"/>
              </w:rPr>
              <w:t>kopija iskaznice PG-a o upisu u Upisnik poljoprivrednih gospodarstava.</w:t>
            </w:r>
          </w:p>
        </w:tc>
      </w:tr>
      <w:tr w:rsidR="00150333" w:rsidTr="00D447B1">
        <w:tc>
          <w:tcPr>
            <w:tcW w:w="4644" w:type="dxa"/>
          </w:tcPr>
          <w:p w:rsidR="00150333" w:rsidRDefault="00150333" w:rsidP="00D447B1">
            <w:pPr>
              <w:jc w:val="left"/>
              <w:rPr>
                <w:sz w:val="20"/>
                <w:szCs w:val="20"/>
              </w:rPr>
            </w:pPr>
            <w:r>
              <w:rPr>
                <w:sz w:val="20"/>
                <w:szCs w:val="20"/>
              </w:rPr>
              <w:t>2. Sve površine zasađene lubenicama od dana prve sadnje moraju biti evidentirane u knjizi biljne proizvodnje u APPRRR</w:t>
            </w:r>
            <w:r w:rsidR="00C86D63">
              <w:rPr>
                <w:sz w:val="20"/>
                <w:szCs w:val="20"/>
              </w:rPr>
              <w:t xml:space="preserve"> ili vidljivo u zahtjevu za poticaj</w:t>
            </w:r>
          </w:p>
        </w:tc>
        <w:tc>
          <w:tcPr>
            <w:tcW w:w="4644" w:type="dxa"/>
          </w:tcPr>
          <w:p w:rsidR="00150333" w:rsidRDefault="00150333" w:rsidP="00D447B1">
            <w:pPr>
              <w:jc w:val="left"/>
              <w:rPr>
                <w:sz w:val="20"/>
                <w:szCs w:val="20"/>
              </w:rPr>
            </w:pPr>
            <w:r>
              <w:rPr>
                <w:sz w:val="20"/>
                <w:szCs w:val="20"/>
              </w:rPr>
              <w:t>Uvid u knjigu biljne proizvodnje, potvrda ili dokument APPRRR Vukovar. Knjiga biljne proizvodnje može biti ustrojena kao interni dokument OPG-a</w:t>
            </w:r>
            <w:r w:rsidR="00C86D63">
              <w:rPr>
                <w:sz w:val="20"/>
                <w:szCs w:val="20"/>
              </w:rPr>
              <w:t>, zahtjev za poticaj</w:t>
            </w:r>
          </w:p>
        </w:tc>
      </w:tr>
      <w:tr w:rsidR="00150333" w:rsidTr="00D447B1">
        <w:tc>
          <w:tcPr>
            <w:tcW w:w="4644" w:type="dxa"/>
          </w:tcPr>
          <w:p w:rsidR="00150333" w:rsidRDefault="00150333" w:rsidP="00D447B1">
            <w:pPr>
              <w:jc w:val="left"/>
              <w:rPr>
                <w:sz w:val="20"/>
                <w:szCs w:val="20"/>
              </w:rPr>
            </w:pPr>
            <w:r>
              <w:rPr>
                <w:sz w:val="20"/>
                <w:szCs w:val="20"/>
              </w:rPr>
              <w:t>3. Kod odabira korisnika potpora, ukoliko iznos kandidiranih potpora bude veći od raspoloživih sredstava, vrednovat će se:</w:t>
            </w:r>
          </w:p>
        </w:tc>
        <w:tc>
          <w:tcPr>
            <w:tcW w:w="4644" w:type="dxa"/>
          </w:tcPr>
          <w:p w:rsidR="00150333" w:rsidRDefault="00150333" w:rsidP="00D447B1">
            <w:pPr>
              <w:jc w:val="left"/>
              <w:rPr>
                <w:sz w:val="20"/>
                <w:szCs w:val="20"/>
              </w:rPr>
            </w:pPr>
            <w:r>
              <w:rPr>
                <w:sz w:val="20"/>
                <w:szCs w:val="20"/>
              </w:rPr>
              <w:t>Ovi pokazatelji biti će detaljno definirani i vrednovani ( po broju bodova ) u Javnom pozivu kojega će objaviti Općina Tovarnik</w:t>
            </w:r>
          </w:p>
        </w:tc>
      </w:tr>
      <w:tr w:rsidR="00150333" w:rsidTr="00D447B1">
        <w:tc>
          <w:tcPr>
            <w:tcW w:w="4644" w:type="dxa"/>
          </w:tcPr>
          <w:p w:rsidR="00150333" w:rsidRPr="008A31F7" w:rsidRDefault="00150333" w:rsidP="00D447B1">
            <w:pPr>
              <w:jc w:val="left"/>
              <w:rPr>
                <w:sz w:val="20"/>
                <w:szCs w:val="20"/>
                <w:u w:val="single"/>
              </w:rPr>
            </w:pPr>
            <w:r>
              <w:rPr>
                <w:sz w:val="20"/>
                <w:szCs w:val="20"/>
              </w:rPr>
              <w:t xml:space="preserve">     </w:t>
            </w:r>
            <w:r>
              <w:rPr>
                <w:sz w:val="20"/>
                <w:szCs w:val="20"/>
                <w:u w:val="single"/>
              </w:rPr>
              <w:t>g</w:t>
            </w:r>
            <w:r w:rsidRPr="008A31F7">
              <w:rPr>
                <w:sz w:val="20"/>
                <w:szCs w:val="20"/>
                <w:u w:val="single"/>
              </w:rPr>
              <w:t>ospodarski pokazatelji</w:t>
            </w:r>
          </w:p>
          <w:p w:rsidR="00150333" w:rsidRDefault="00150333" w:rsidP="00D447B1">
            <w:pPr>
              <w:jc w:val="left"/>
              <w:rPr>
                <w:sz w:val="20"/>
                <w:szCs w:val="20"/>
              </w:rPr>
            </w:pPr>
            <w:r>
              <w:rPr>
                <w:sz w:val="20"/>
                <w:szCs w:val="20"/>
              </w:rPr>
              <w:t xml:space="preserve">a) površine poljoprivrednog zemljišta kojim </w:t>
            </w:r>
          </w:p>
          <w:p w:rsidR="00150333" w:rsidRDefault="00150333" w:rsidP="00D447B1">
            <w:pPr>
              <w:jc w:val="left"/>
              <w:rPr>
                <w:sz w:val="20"/>
                <w:szCs w:val="20"/>
              </w:rPr>
            </w:pPr>
            <w:r>
              <w:rPr>
                <w:sz w:val="20"/>
                <w:szCs w:val="20"/>
              </w:rPr>
              <w:t xml:space="preserve">    raspolažu</w:t>
            </w:r>
          </w:p>
          <w:p w:rsidR="00150333" w:rsidRDefault="00150333" w:rsidP="00D447B1">
            <w:pPr>
              <w:jc w:val="left"/>
              <w:rPr>
                <w:sz w:val="20"/>
                <w:szCs w:val="20"/>
              </w:rPr>
            </w:pPr>
            <w:r>
              <w:rPr>
                <w:sz w:val="20"/>
                <w:szCs w:val="20"/>
              </w:rPr>
              <w:t>b) ukupne radne aktivnosti PG prije i poslije</w:t>
            </w:r>
          </w:p>
          <w:p w:rsidR="00150333" w:rsidRDefault="00150333" w:rsidP="00D447B1">
            <w:pPr>
              <w:jc w:val="left"/>
              <w:rPr>
                <w:sz w:val="20"/>
                <w:szCs w:val="20"/>
              </w:rPr>
            </w:pPr>
            <w:r>
              <w:rPr>
                <w:sz w:val="20"/>
                <w:szCs w:val="20"/>
              </w:rPr>
              <w:t xml:space="preserve">    ostvarivanja potpore</w:t>
            </w:r>
          </w:p>
          <w:p w:rsidR="00150333" w:rsidRDefault="00150333" w:rsidP="00D447B1">
            <w:pPr>
              <w:jc w:val="left"/>
              <w:rPr>
                <w:sz w:val="20"/>
                <w:szCs w:val="20"/>
              </w:rPr>
            </w:pPr>
          </w:p>
          <w:p w:rsidR="00150333" w:rsidRDefault="00150333" w:rsidP="00D447B1">
            <w:pPr>
              <w:jc w:val="left"/>
              <w:rPr>
                <w:sz w:val="20"/>
                <w:szCs w:val="20"/>
              </w:rPr>
            </w:pPr>
            <w:r>
              <w:rPr>
                <w:sz w:val="20"/>
                <w:szCs w:val="20"/>
              </w:rPr>
              <w:t>c) posjedovanje poljoprivrednih strojeva,</w:t>
            </w:r>
          </w:p>
          <w:p w:rsidR="00150333" w:rsidRDefault="00150333" w:rsidP="00D447B1">
            <w:pPr>
              <w:jc w:val="left"/>
              <w:rPr>
                <w:sz w:val="20"/>
                <w:szCs w:val="20"/>
              </w:rPr>
            </w:pPr>
            <w:r>
              <w:rPr>
                <w:sz w:val="20"/>
                <w:szCs w:val="20"/>
              </w:rPr>
              <w:t xml:space="preserve">   uređaja, opreme i mehanizacije te </w:t>
            </w:r>
          </w:p>
          <w:p w:rsidR="00150333" w:rsidRDefault="00150333" w:rsidP="00D447B1">
            <w:pPr>
              <w:jc w:val="left"/>
              <w:rPr>
                <w:sz w:val="20"/>
                <w:szCs w:val="20"/>
              </w:rPr>
            </w:pPr>
            <w:r>
              <w:rPr>
                <w:sz w:val="20"/>
                <w:szCs w:val="20"/>
              </w:rPr>
              <w:t xml:space="preserve">   skladišta</w:t>
            </w:r>
          </w:p>
          <w:p w:rsidR="00150333" w:rsidRDefault="00150333" w:rsidP="00D447B1">
            <w:pPr>
              <w:jc w:val="left"/>
              <w:rPr>
                <w:sz w:val="20"/>
                <w:szCs w:val="20"/>
              </w:rPr>
            </w:pPr>
          </w:p>
          <w:p w:rsidR="00150333" w:rsidRDefault="00150333" w:rsidP="00D447B1">
            <w:pPr>
              <w:jc w:val="left"/>
              <w:rPr>
                <w:sz w:val="20"/>
                <w:szCs w:val="20"/>
              </w:rPr>
            </w:pPr>
          </w:p>
          <w:p w:rsidR="00150333" w:rsidRDefault="00150333" w:rsidP="00D447B1">
            <w:pPr>
              <w:jc w:val="left"/>
              <w:rPr>
                <w:sz w:val="20"/>
                <w:szCs w:val="20"/>
              </w:rPr>
            </w:pPr>
            <w:r>
              <w:rPr>
                <w:sz w:val="20"/>
                <w:szCs w:val="20"/>
              </w:rPr>
              <w:t>d) stručna sprema nositelja PG-a</w:t>
            </w:r>
          </w:p>
          <w:p w:rsidR="00150333" w:rsidRDefault="00150333" w:rsidP="00D447B1">
            <w:pPr>
              <w:jc w:val="left"/>
              <w:rPr>
                <w:sz w:val="20"/>
                <w:szCs w:val="20"/>
              </w:rPr>
            </w:pPr>
          </w:p>
          <w:p w:rsidR="00150333" w:rsidRPr="008A31F7" w:rsidRDefault="00150333" w:rsidP="00D447B1">
            <w:pPr>
              <w:jc w:val="left"/>
              <w:rPr>
                <w:sz w:val="20"/>
                <w:szCs w:val="20"/>
                <w:u w:val="single"/>
              </w:rPr>
            </w:pPr>
            <w:r>
              <w:rPr>
                <w:sz w:val="20"/>
                <w:szCs w:val="20"/>
              </w:rPr>
              <w:t xml:space="preserve">     </w:t>
            </w:r>
            <w:r w:rsidRPr="008A31F7">
              <w:rPr>
                <w:sz w:val="20"/>
                <w:szCs w:val="20"/>
                <w:u w:val="single"/>
              </w:rPr>
              <w:t>socijalni pokazatelji</w:t>
            </w:r>
          </w:p>
          <w:p w:rsidR="00150333" w:rsidRDefault="00150333" w:rsidP="00D447B1">
            <w:pPr>
              <w:jc w:val="left"/>
              <w:rPr>
                <w:sz w:val="20"/>
                <w:szCs w:val="20"/>
              </w:rPr>
            </w:pPr>
            <w:r>
              <w:rPr>
                <w:sz w:val="20"/>
                <w:szCs w:val="20"/>
              </w:rPr>
              <w:t>a) ukupni broj članova OPG-a</w:t>
            </w:r>
          </w:p>
          <w:p w:rsidR="00150333" w:rsidRDefault="00150333" w:rsidP="00D447B1">
            <w:pPr>
              <w:jc w:val="left"/>
              <w:rPr>
                <w:sz w:val="20"/>
                <w:szCs w:val="20"/>
              </w:rPr>
            </w:pPr>
          </w:p>
          <w:p w:rsidR="00150333" w:rsidRDefault="00150333" w:rsidP="00D447B1">
            <w:pPr>
              <w:jc w:val="left"/>
              <w:rPr>
                <w:sz w:val="20"/>
                <w:szCs w:val="20"/>
              </w:rPr>
            </w:pPr>
            <w:r>
              <w:rPr>
                <w:sz w:val="20"/>
                <w:szCs w:val="20"/>
              </w:rPr>
              <w:t>b) ukupni broj članova obitelji nositelja OPG</w:t>
            </w:r>
          </w:p>
        </w:tc>
        <w:tc>
          <w:tcPr>
            <w:tcW w:w="4644" w:type="dxa"/>
          </w:tcPr>
          <w:p w:rsidR="00150333" w:rsidRDefault="00150333" w:rsidP="00D447B1">
            <w:pPr>
              <w:jc w:val="left"/>
              <w:rPr>
                <w:sz w:val="20"/>
                <w:szCs w:val="20"/>
              </w:rPr>
            </w:pPr>
          </w:p>
          <w:p w:rsidR="00150333" w:rsidRDefault="00150333" w:rsidP="00D447B1">
            <w:pPr>
              <w:jc w:val="left"/>
              <w:rPr>
                <w:sz w:val="20"/>
                <w:szCs w:val="20"/>
              </w:rPr>
            </w:pPr>
            <w:r>
              <w:rPr>
                <w:sz w:val="20"/>
                <w:szCs w:val="20"/>
              </w:rPr>
              <w:t>a) zahtje</w:t>
            </w:r>
            <w:r w:rsidR="00C86D63">
              <w:rPr>
                <w:sz w:val="20"/>
                <w:szCs w:val="20"/>
              </w:rPr>
              <w:t>v</w:t>
            </w:r>
            <w:r>
              <w:rPr>
                <w:sz w:val="20"/>
                <w:szCs w:val="20"/>
              </w:rPr>
              <w:t xml:space="preserve"> za potporu za tekuću godinu ovjeren od APPRRR Vukovar</w:t>
            </w:r>
          </w:p>
          <w:p w:rsidR="00150333" w:rsidRDefault="00150333" w:rsidP="00D447B1">
            <w:pPr>
              <w:jc w:val="left"/>
              <w:rPr>
                <w:sz w:val="20"/>
                <w:szCs w:val="20"/>
              </w:rPr>
            </w:pPr>
            <w:r>
              <w:rPr>
                <w:sz w:val="20"/>
                <w:szCs w:val="20"/>
              </w:rPr>
              <w:t>b) izračun radnih aktivnosti temeljen na kalkulacijama Poljoprivredne savjetodavne službe</w:t>
            </w:r>
          </w:p>
          <w:p w:rsidR="00150333" w:rsidRDefault="00150333" w:rsidP="00D447B1">
            <w:pPr>
              <w:jc w:val="left"/>
              <w:rPr>
                <w:sz w:val="20"/>
                <w:szCs w:val="20"/>
              </w:rPr>
            </w:pPr>
            <w:r>
              <w:rPr>
                <w:sz w:val="20"/>
                <w:szCs w:val="20"/>
              </w:rPr>
              <w:t xml:space="preserve">c) preslika prometne knjižice za traktore, </w:t>
            </w:r>
          </w:p>
          <w:p w:rsidR="00150333" w:rsidRDefault="00150333" w:rsidP="00D447B1">
            <w:pPr>
              <w:jc w:val="left"/>
              <w:rPr>
                <w:sz w:val="20"/>
                <w:szCs w:val="20"/>
              </w:rPr>
            </w:pPr>
            <w:r>
              <w:rPr>
                <w:sz w:val="20"/>
                <w:szCs w:val="20"/>
              </w:rPr>
              <w:t xml:space="preserve">   za strojeve uređaje i opremu Obrazac      </w:t>
            </w:r>
          </w:p>
          <w:p w:rsidR="00150333" w:rsidRDefault="00150333" w:rsidP="00D447B1">
            <w:pPr>
              <w:jc w:val="left"/>
              <w:rPr>
                <w:sz w:val="20"/>
                <w:szCs w:val="20"/>
              </w:rPr>
            </w:pPr>
            <w:r>
              <w:rPr>
                <w:sz w:val="20"/>
                <w:szCs w:val="20"/>
              </w:rPr>
              <w:t xml:space="preserve">   kojega će pripremiti i objaviti Općina </w:t>
            </w:r>
          </w:p>
          <w:p w:rsidR="00150333" w:rsidRDefault="00150333" w:rsidP="00D447B1">
            <w:pPr>
              <w:jc w:val="left"/>
              <w:rPr>
                <w:sz w:val="20"/>
                <w:szCs w:val="20"/>
              </w:rPr>
            </w:pPr>
            <w:r>
              <w:rPr>
                <w:sz w:val="20"/>
                <w:szCs w:val="20"/>
              </w:rPr>
              <w:t xml:space="preserve">   Tovarnik, a za skladišta Kopija katast.</w:t>
            </w:r>
          </w:p>
          <w:p w:rsidR="00150333" w:rsidRDefault="00150333" w:rsidP="00D447B1">
            <w:pPr>
              <w:jc w:val="left"/>
              <w:rPr>
                <w:sz w:val="20"/>
                <w:szCs w:val="20"/>
              </w:rPr>
            </w:pPr>
            <w:r>
              <w:rPr>
                <w:sz w:val="20"/>
                <w:szCs w:val="20"/>
              </w:rPr>
              <w:t xml:space="preserve">   plana</w:t>
            </w:r>
          </w:p>
          <w:p w:rsidR="00150333" w:rsidRDefault="00150333" w:rsidP="00D447B1">
            <w:pPr>
              <w:jc w:val="left"/>
              <w:rPr>
                <w:sz w:val="20"/>
                <w:szCs w:val="20"/>
              </w:rPr>
            </w:pPr>
            <w:r>
              <w:rPr>
                <w:sz w:val="20"/>
                <w:szCs w:val="20"/>
              </w:rPr>
              <w:t xml:space="preserve">d) preslika svjedodžbi i/ili diploma, te </w:t>
            </w:r>
          </w:p>
          <w:p w:rsidR="00150333" w:rsidRDefault="00150333" w:rsidP="00D447B1">
            <w:pPr>
              <w:jc w:val="left"/>
              <w:rPr>
                <w:sz w:val="20"/>
                <w:szCs w:val="20"/>
              </w:rPr>
            </w:pPr>
            <w:r>
              <w:rPr>
                <w:sz w:val="20"/>
                <w:szCs w:val="20"/>
              </w:rPr>
              <w:t xml:space="preserve">    uvjerenja o završenim tečajevima</w:t>
            </w:r>
          </w:p>
          <w:p w:rsidR="00150333" w:rsidRDefault="00150333" w:rsidP="00D447B1">
            <w:pPr>
              <w:jc w:val="left"/>
              <w:rPr>
                <w:sz w:val="20"/>
                <w:szCs w:val="20"/>
              </w:rPr>
            </w:pPr>
          </w:p>
          <w:p w:rsidR="00150333" w:rsidRDefault="00150333" w:rsidP="00D447B1">
            <w:pPr>
              <w:jc w:val="left"/>
              <w:rPr>
                <w:sz w:val="20"/>
                <w:szCs w:val="20"/>
              </w:rPr>
            </w:pPr>
            <w:r>
              <w:rPr>
                <w:sz w:val="20"/>
                <w:szCs w:val="20"/>
              </w:rPr>
              <w:t xml:space="preserve">a) ispisan i potpisan obrazac kojega će </w:t>
            </w:r>
          </w:p>
          <w:p w:rsidR="00150333" w:rsidRDefault="00150333" w:rsidP="00D447B1">
            <w:pPr>
              <w:jc w:val="left"/>
              <w:rPr>
                <w:sz w:val="20"/>
                <w:szCs w:val="20"/>
              </w:rPr>
            </w:pPr>
            <w:r>
              <w:rPr>
                <w:sz w:val="20"/>
                <w:szCs w:val="20"/>
              </w:rPr>
              <w:t xml:space="preserve">   pripremiti i objaviti Općina Tovarnik</w:t>
            </w:r>
          </w:p>
          <w:p w:rsidR="00150333" w:rsidRDefault="00150333" w:rsidP="00D447B1">
            <w:pPr>
              <w:jc w:val="left"/>
              <w:rPr>
                <w:sz w:val="20"/>
                <w:szCs w:val="20"/>
              </w:rPr>
            </w:pPr>
            <w:r>
              <w:rPr>
                <w:sz w:val="20"/>
                <w:szCs w:val="20"/>
              </w:rPr>
              <w:t xml:space="preserve">b) ispisan i potpisan obrazac kojega će </w:t>
            </w:r>
          </w:p>
          <w:p w:rsidR="00150333" w:rsidRDefault="00150333" w:rsidP="00D447B1">
            <w:pPr>
              <w:jc w:val="left"/>
              <w:rPr>
                <w:sz w:val="20"/>
                <w:szCs w:val="20"/>
              </w:rPr>
            </w:pPr>
            <w:r>
              <w:rPr>
                <w:sz w:val="20"/>
                <w:szCs w:val="20"/>
              </w:rPr>
              <w:t xml:space="preserve">    pripremiti i objaviti Općina Tovarnik i </w:t>
            </w:r>
          </w:p>
          <w:p w:rsidR="00150333" w:rsidRDefault="00150333" w:rsidP="00D447B1">
            <w:pPr>
              <w:jc w:val="left"/>
              <w:rPr>
                <w:sz w:val="20"/>
                <w:szCs w:val="20"/>
              </w:rPr>
            </w:pPr>
            <w:r>
              <w:rPr>
                <w:sz w:val="20"/>
                <w:szCs w:val="20"/>
              </w:rPr>
              <w:t xml:space="preserve">    uvjerenja o prebivalištu za članove obitelji</w:t>
            </w:r>
          </w:p>
        </w:tc>
      </w:tr>
    </w:tbl>
    <w:p w:rsidR="00F91598" w:rsidRDefault="00F91598" w:rsidP="00606C05">
      <w:pPr>
        <w:jc w:val="left"/>
        <w:rPr>
          <w:szCs w:val="24"/>
        </w:rPr>
      </w:pPr>
    </w:p>
    <w:p w:rsidR="003F2DF2" w:rsidRDefault="003F2DF2" w:rsidP="00D308FE">
      <w:pPr>
        <w:rPr>
          <w:szCs w:val="24"/>
        </w:rPr>
      </w:pPr>
    </w:p>
    <w:p w:rsidR="00927245" w:rsidRDefault="00927245" w:rsidP="00F94137">
      <w:pPr>
        <w:rPr>
          <w:szCs w:val="24"/>
        </w:rPr>
      </w:pPr>
    </w:p>
    <w:p w:rsidR="005B2EA6" w:rsidRDefault="005B2EA6" w:rsidP="005B2EA6">
      <w:pPr>
        <w:jc w:val="both"/>
        <w:rPr>
          <w:szCs w:val="24"/>
        </w:rPr>
      </w:pPr>
    </w:p>
    <w:p w:rsidR="00F91598" w:rsidRDefault="003F1519" w:rsidP="005B2EA6">
      <w:pPr>
        <w:rPr>
          <w:szCs w:val="24"/>
        </w:rPr>
      </w:pPr>
      <w:r>
        <w:rPr>
          <w:szCs w:val="24"/>
        </w:rPr>
        <w:lastRenderedPageBreak/>
        <w:t>Članak 14</w:t>
      </w:r>
      <w:r w:rsidR="00D308FE">
        <w:rPr>
          <w:szCs w:val="24"/>
        </w:rPr>
        <w:t>.</w:t>
      </w:r>
    </w:p>
    <w:p w:rsidR="00F91598" w:rsidRDefault="00F91598" w:rsidP="00606C05">
      <w:pPr>
        <w:jc w:val="left"/>
        <w:rPr>
          <w:szCs w:val="24"/>
        </w:rPr>
      </w:pPr>
    </w:p>
    <w:p w:rsidR="00F91598" w:rsidRDefault="00F91598" w:rsidP="00606C05">
      <w:pPr>
        <w:jc w:val="left"/>
        <w:rPr>
          <w:szCs w:val="24"/>
        </w:rPr>
      </w:pPr>
      <w:r>
        <w:rPr>
          <w:szCs w:val="24"/>
        </w:rPr>
        <w:tab/>
      </w:r>
      <w:r w:rsidR="00654AC7">
        <w:rPr>
          <w:szCs w:val="24"/>
        </w:rPr>
        <w:t xml:space="preserve">Mjera 4: </w:t>
      </w:r>
      <w:r>
        <w:rPr>
          <w:szCs w:val="24"/>
        </w:rPr>
        <w:t>PROGRAM POVEĆAN</w:t>
      </w:r>
      <w:r w:rsidR="005E2AE3">
        <w:rPr>
          <w:szCs w:val="24"/>
        </w:rPr>
        <w:t>JA PROIZVODNJE ZELENOG</w:t>
      </w:r>
    </w:p>
    <w:p w:rsidR="00F91598" w:rsidRDefault="00F91598" w:rsidP="00606C05">
      <w:pPr>
        <w:jc w:val="left"/>
        <w:rPr>
          <w:szCs w:val="24"/>
        </w:rPr>
      </w:pPr>
      <w:r>
        <w:rPr>
          <w:szCs w:val="24"/>
        </w:rPr>
        <w:t xml:space="preserve">             </w:t>
      </w:r>
      <w:r w:rsidR="00654AC7">
        <w:rPr>
          <w:szCs w:val="24"/>
        </w:rPr>
        <w:t xml:space="preserve">         </w:t>
      </w:r>
      <w:r>
        <w:rPr>
          <w:szCs w:val="24"/>
        </w:rPr>
        <w:t>GRAHA NA POLJO</w:t>
      </w:r>
      <w:r w:rsidR="00654AC7">
        <w:rPr>
          <w:szCs w:val="24"/>
        </w:rPr>
        <w:t xml:space="preserve">PRIVREDNIM GOSPODARSVIMA </w:t>
      </w:r>
    </w:p>
    <w:p w:rsidR="00F91598" w:rsidRDefault="00F91598" w:rsidP="00606C05">
      <w:pPr>
        <w:jc w:val="left"/>
        <w:rPr>
          <w:szCs w:val="24"/>
        </w:rPr>
      </w:pPr>
      <w:r>
        <w:rPr>
          <w:szCs w:val="24"/>
        </w:rPr>
        <w:t xml:space="preserve">            </w:t>
      </w:r>
      <w:r w:rsidR="00654AC7">
        <w:rPr>
          <w:szCs w:val="24"/>
        </w:rPr>
        <w:t xml:space="preserve">          OPĆINE</w:t>
      </w:r>
      <w:r>
        <w:rPr>
          <w:szCs w:val="24"/>
        </w:rPr>
        <w:t xml:space="preserve"> TOVARNIK</w:t>
      </w:r>
    </w:p>
    <w:p w:rsidR="00F91598" w:rsidRDefault="00F91598" w:rsidP="00606C05">
      <w:pPr>
        <w:jc w:val="left"/>
        <w:rPr>
          <w:szCs w:val="24"/>
        </w:rPr>
      </w:pPr>
    </w:p>
    <w:p w:rsidR="00F91598" w:rsidRDefault="00F91598" w:rsidP="00F91598">
      <w:pPr>
        <w:jc w:val="left"/>
        <w:rPr>
          <w:szCs w:val="24"/>
        </w:rPr>
      </w:pPr>
      <w:r>
        <w:rPr>
          <w:szCs w:val="24"/>
        </w:rPr>
        <w:t>OPĆI CILJEVI PROGRAMA:</w:t>
      </w:r>
    </w:p>
    <w:p w:rsidR="00F91598" w:rsidRDefault="00F91598" w:rsidP="00F91598">
      <w:pPr>
        <w:jc w:val="left"/>
        <w:rPr>
          <w:szCs w:val="24"/>
        </w:rPr>
      </w:pPr>
    </w:p>
    <w:p w:rsidR="00F91598" w:rsidRDefault="00F91598" w:rsidP="00F91598">
      <w:pPr>
        <w:jc w:val="left"/>
        <w:rPr>
          <w:szCs w:val="24"/>
        </w:rPr>
      </w:pPr>
      <w:r>
        <w:rPr>
          <w:szCs w:val="24"/>
        </w:rPr>
        <w:t>- značajno povećat</w:t>
      </w:r>
      <w:r w:rsidR="00BF1638">
        <w:rPr>
          <w:szCs w:val="24"/>
        </w:rPr>
        <w:t xml:space="preserve">i proizvodnju zelenog </w:t>
      </w:r>
      <w:r>
        <w:rPr>
          <w:szCs w:val="24"/>
        </w:rPr>
        <w:t xml:space="preserve">graha na području Općine  </w:t>
      </w:r>
    </w:p>
    <w:p w:rsidR="00F91598" w:rsidRDefault="00F91598" w:rsidP="00F91598">
      <w:pPr>
        <w:jc w:val="left"/>
        <w:rPr>
          <w:szCs w:val="24"/>
        </w:rPr>
      </w:pPr>
      <w:r>
        <w:rPr>
          <w:szCs w:val="24"/>
        </w:rPr>
        <w:t xml:space="preserve">   Tovarnik za osobnu potrošnju i trženje</w:t>
      </w:r>
    </w:p>
    <w:p w:rsidR="00F91598" w:rsidRDefault="00F91598" w:rsidP="00F91598">
      <w:pPr>
        <w:jc w:val="left"/>
        <w:rPr>
          <w:szCs w:val="24"/>
        </w:rPr>
      </w:pPr>
      <w:r>
        <w:rPr>
          <w:szCs w:val="24"/>
        </w:rPr>
        <w:t xml:space="preserve">- osigurati dodatne radne sate poljoprivrednom gospodarstvu </w:t>
      </w:r>
    </w:p>
    <w:p w:rsidR="00F91598" w:rsidRDefault="00F91598" w:rsidP="00F91598">
      <w:pPr>
        <w:jc w:val="left"/>
        <w:rPr>
          <w:szCs w:val="24"/>
        </w:rPr>
      </w:pPr>
      <w:r>
        <w:rPr>
          <w:szCs w:val="24"/>
        </w:rPr>
        <w:t>- osigurati veću dohodovnost poljoprivrednom gospodarstvu</w:t>
      </w:r>
    </w:p>
    <w:p w:rsidR="00F91598" w:rsidRDefault="00F91598" w:rsidP="00F91598">
      <w:pPr>
        <w:jc w:val="left"/>
        <w:rPr>
          <w:szCs w:val="24"/>
        </w:rPr>
      </w:pPr>
    </w:p>
    <w:p w:rsidR="00F91598" w:rsidRDefault="00F91598" w:rsidP="00F91598">
      <w:pPr>
        <w:jc w:val="left"/>
        <w:rPr>
          <w:szCs w:val="24"/>
        </w:rPr>
      </w:pPr>
    </w:p>
    <w:p w:rsidR="00F91598" w:rsidRDefault="00F91598" w:rsidP="00F91598">
      <w:pPr>
        <w:jc w:val="left"/>
        <w:rPr>
          <w:szCs w:val="24"/>
        </w:rPr>
      </w:pPr>
      <w:r>
        <w:rPr>
          <w:szCs w:val="24"/>
        </w:rPr>
        <w:t>POSEBNI CILJEVI PROGRAMA</w:t>
      </w:r>
    </w:p>
    <w:p w:rsidR="00F91598" w:rsidRDefault="00F91598" w:rsidP="00F91598">
      <w:pPr>
        <w:jc w:val="left"/>
        <w:rPr>
          <w:szCs w:val="24"/>
        </w:rPr>
      </w:pPr>
    </w:p>
    <w:p w:rsidR="00F91598" w:rsidRDefault="00F91598" w:rsidP="00F91598">
      <w:pPr>
        <w:jc w:val="left"/>
        <w:rPr>
          <w:szCs w:val="24"/>
        </w:rPr>
      </w:pPr>
      <w:r>
        <w:rPr>
          <w:szCs w:val="24"/>
        </w:rPr>
        <w:t>- povećati samoopskrbnost poljoprivrednih gospodarstava</w:t>
      </w:r>
    </w:p>
    <w:p w:rsidR="00F91598" w:rsidRDefault="00F91598" w:rsidP="00F91598">
      <w:pPr>
        <w:jc w:val="left"/>
        <w:rPr>
          <w:szCs w:val="24"/>
        </w:rPr>
      </w:pPr>
      <w:r>
        <w:rPr>
          <w:szCs w:val="24"/>
        </w:rPr>
        <w:t xml:space="preserve">- postići, nakon narudžbe, pouzdanu isporuku graha uz dogovorene </w:t>
      </w:r>
    </w:p>
    <w:p w:rsidR="00F91598" w:rsidRDefault="00F91598" w:rsidP="00F91598">
      <w:pPr>
        <w:jc w:val="left"/>
        <w:rPr>
          <w:szCs w:val="24"/>
        </w:rPr>
      </w:pPr>
      <w:r>
        <w:rPr>
          <w:szCs w:val="24"/>
        </w:rPr>
        <w:t xml:space="preserve">   uvjete</w:t>
      </w:r>
    </w:p>
    <w:p w:rsidR="00F91598" w:rsidRDefault="00F91598" w:rsidP="00F91598">
      <w:pPr>
        <w:jc w:val="left"/>
        <w:rPr>
          <w:szCs w:val="24"/>
        </w:rPr>
      </w:pPr>
      <w:r>
        <w:rPr>
          <w:szCs w:val="24"/>
        </w:rPr>
        <w:t>- stvoriti preduvjete za prepoznatljivost</w:t>
      </w:r>
      <w:r w:rsidR="00BF1638">
        <w:rPr>
          <w:szCs w:val="24"/>
        </w:rPr>
        <w:t xml:space="preserve"> i brendiranje</w:t>
      </w:r>
      <w:r>
        <w:rPr>
          <w:szCs w:val="24"/>
        </w:rPr>
        <w:t xml:space="preserve"> </w:t>
      </w:r>
      <w:r w:rsidR="00BF1638">
        <w:rPr>
          <w:szCs w:val="24"/>
        </w:rPr>
        <w:t>zelenog graha</w:t>
      </w:r>
    </w:p>
    <w:p w:rsidR="00F91598" w:rsidRDefault="00F91598" w:rsidP="00F91598">
      <w:pPr>
        <w:jc w:val="left"/>
        <w:rPr>
          <w:szCs w:val="24"/>
        </w:rPr>
      </w:pPr>
      <w:r>
        <w:rPr>
          <w:szCs w:val="24"/>
        </w:rPr>
        <w:t xml:space="preserve">   kao graha posebne kakvoće</w:t>
      </w:r>
    </w:p>
    <w:p w:rsidR="00F91598" w:rsidRDefault="00F91598" w:rsidP="00F91598">
      <w:pPr>
        <w:jc w:val="left"/>
        <w:rPr>
          <w:szCs w:val="24"/>
        </w:rPr>
      </w:pPr>
      <w:r>
        <w:rPr>
          <w:szCs w:val="24"/>
        </w:rPr>
        <w:t xml:space="preserve">- omogućiti realne pretpostavke za osnivanje Klastera povrtlarske </w:t>
      </w:r>
    </w:p>
    <w:p w:rsidR="00F91598" w:rsidRDefault="00F91598" w:rsidP="00F91598">
      <w:pPr>
        <w:jc w:val="left"/>
        <w:rPr>
          <w:szCs w:val="24"/>
        </w:rPr>
      </w:pPr>
      <w:r>
        <w:rPr>
          <w:szCs w:val="24"/>
        </w:rPr>
        <w:t xml:space="preserve">  proizvodnje VSŽ</w:t>
      </w:r>
    </w:p>
    <w:p w:rsidR="00F91598" w:rsidRDefault="00F91598" w:rsidP="00F91598">
      <w:pPr>
        <w:jc w:val="left"/>
        <w:rPr>
          <w:szCs w:val="24"/>
        </w:rPr>
      </w:pPr>
      <w:r>
        <w:rPr>
          <w:szCs w:val="24"/>
        </w:rPr>
        <w:t>- umanjiti negativnu vanjskotrgovinsku bilancu RH</w:t>
      </w:r>
    </w:p>
    <w:p w:rsidR="00F91598" w:rsidRDefault="00F91598" w:rsidP="00606C05">
      <w:pPr>
        <w:jc w:val="left"/>
        <w:rPr>
          <w:szCs w:val="24"/>
        </w:rPr>
      </w:pPr>
    </w:p>
    <w:p w:rsidR="0047257B" w:rsidRDefault="003F1519" w:rsidP="00554A7C">
      <w:pPr>
        <w:rPr>
          <w:szCs w:val="24"/>
        </w:rPr>
      </w:pPr>
      <w:r>
        <w:rPr>
          <w:szCs w:val="24"/>
        </w:rPr>
        <w:t>Članak 15</w:t>
      </w:r>
      <w:r w:rsidR="00554A7C">
        <w:rPr>
          <w:szCs w:val="24"/>
        </w:rPr>
        <w:t>.</w:t>
      </w:r>
    </w:p>
    <w:p w:rsidR="00554A7C" w:rsidRDefault="00554A7C" w:rsidP="00554A7C">
      <w:pPr>
        <w:rPr>
          <w:szCs w:val="24"/>
        </w:rPr>
      </w:pPr>
    </w:p>
    <w:p w:rsidR="00830D79" w:rsidRDefault="00830D79" w:rsidP="00830D79">
      <w:pPr>
        <w:jc w:val="left"/>
        <w:rPr>
          <w:szCs w:val="24"/>
        </w:rPr>
      </w:pPr>
      <w:r>
        <w:rPr>
          <w:szCs w:val="24"/>
        </w:rPr>
        <w:t>PROGRAM</w:t>
      </w:r>
    </w:p>
    <w:p w:rsidR="00830D79" w:rsidRDefault="00830D79" w:rsidP="00830D79">
      <w:pPr>
        <w:jc w:val="left"/>
        <w:rPr>
          <w:szCs w:val="24"/>
        </w:rPr>
      </w:pPr>
    </w:p>
    <w:p w:rsidR="00B97FA3" w:rsidRDefault="00830D79" w:rsidP="00B97FA3">
      <w:pPr>
        <w:jc w:val="left"/>
        <w:rPr>
          <w:szCs w:val="24"/>
        </w:rPr>
      </w:pPr>
      <w:r>
        <w:rPr>
          <w:szCs w:val="24"/>
        </w:rPr>
        <w:tab/>
        <w:t>Ovim je programom predviđe</w:t>
      </w:r>
      <w:r w:rsidR="00C86D63">
        <w:rPr>
          <w:szCs w:val="24"/>
        </w:rPr>
        <w:t xml:space="preserve">no financijski pomoći uzgajivače zelenog graha </w:t>
      </w:r>
      <w:r>
        <w:rPr>
          <w:szCs w:val="24"/>
        </w:rPr>
        <w:t>s područja Općine T</w:t>
      </w:r>
      <w:r w:rsidR="00C86D63">
        <w:rPr>
          <w:szCs w:val="24"/>
        </w:rPr>
        <w:t>ovarnik tijekom 2016</w:t>
      </w:r>
      <w:r>
        <w:rPr>
          <w:szCs w:val="24"/>
        </w:rPr>
        <w:t>. godine.</w:t>
      </w:r>
      <w:r w:rsidR="00B97FA3" w:rsidRPr="00B97FA3">
        <w:rPr>
          <w:szCs w:val="24"/>
        </w:rPr>
        <w:t xml:space="preserve"> </w:t>
      </w:r>
      <w:r w:rsidR="00B97FA3">
        <w:rPr>
          <w:szCs w:val="24"/>
        </w:rPr>
        <w:t xml:space="preserve">Ukupni proračunski trošak Općine Tovarnik po ovom programu je </w:t>
      </w:r>
      <w:r w:rsidR="00327467">
        <w:rPr>
          <w:szCs w:val="24"/>
        </w:rPr>
        <w:t>14</w:t>
      </w:r>
      <w:r w:rsidR="00C86D63">
        <w:rPr>
          <w:szCs w:val="24"/>
        </w:rPr>
        <w:t>0.000,00 kuna.</w:t>
      </w:r>
    </w:p>
    <w:p w:rsidR="00B97FA3" w:rsidRDefault="00B97FA3" w:rsidP="00B97FA3">
      <w:pPr>
        <w:jc w:val="left"/>
        <w:rPr>
          <w:szCs w:val="24"/>
        </w:rPr>
      </w:pPr>
    </w:p>
    <w:p w:rsidR="00760E88" w:rsidRDefault="00830D79" w:rsidP="00C86D63">
      <w:pPr>
        <w:ind w:firstLine="708"/>
        <w:jc w:val="left"/>
        <w:rPr>
          <w:szCs w:val="24"/>
        </w:rPr>
      </w:pPr>
      <w:r>
        <w:rPr>
          <w:szCs w:val="24"/>
        </w:rPr>
        <w:t>Pro</w:t>
      </w:r>
      <w:r w:rsidR="00B97FA3">
        <w:rPr>
          <w:szCs w:val="24"/>
        </w:rPr>
        <w:t>g</w:t>
      </w:r>
      <w:r w:rsidR="00C86D63">
        <w:rPr>
          <w:szCs w:val="24"/>
        </w:rPr>
        <w:t xml:space="preserve">ramom se </w:t>
      </w:r>
      <w:r w:rsidR="00F72A24">
        <w:rPr>
          <w:szCs w:val="24"/>
        </w:rPr>
        <w:t xml:space="preserve">sufinancira uzgoj zelenog graha </w:t>
      </w:r>
      <w:r>
        <w:rPr>
          <w:szCs w:val="24"/>
        </w:rPr>
        <w:t xml:space="preserve"> na poljoprivrednim gospodarstvima s područja Općine Tovarnik po odab</w:t>
      </w:r>
      <w:r w:rsidR="00C86D63">
        <w:rPr>
          <w:szCs w:val="24"/>
        </w:rPr>
        <w:t xml:space="preserve">iru Odbora za poljoprivredu </w:t>
      </w:r>
      <w:r>
        <w:rPr>
          <w:szCs w:val="24"/>
        </w:rPr>
        <w:t xml:space="preserve">Općine Tovarnik. Svako poljoprivredno gospodarstvo </w:t>
      </w:r>
      <w:r w:rsidR="00B97FA3">
        <w:rPr>
          <w:szCs w:val="24"/>
        </w:rPr>
        <w:t>mož</w:t>
      </w:r>
      <w:r w:rsidR="00C86D63">
        <w:rPr>
          <w:szCs w:val="24"/>
        </w:rPr>
        <w:t>e dobiti potporu za najviše 1</w:t>
      </w:r>
      <w:r>
        <w:rPr>
          <w:szCs w:val="24"/>
        </w:rPr>
        <w:t xml:space="preserve"> ha.</w:t>
      </w:r>
      <w:r w:rsidR="00760E88" w:rsidRPr="00760E88">
        <w:rPr>
          <w:szCs w:val="24"/>
        </w:rPr>
        <w:t xml:space="preserve"> </w:t>
      </w:r>
      <w:r w:rsidR="00C86D63">
        <w:rPr>
          <w:szCs w:val="24"/>
        </w:rPr>
        <w:t>Ukoliko se posadi manje od 1</w:t>
      </w:r>
      <w:r w:rsidR="00760E88">
        <w:rPr>
          <w:szCs w:val="24"/>
        </w:rPr>
        <w:t xml:space="preserve"> ha, srazmjerno se smanjuje i potpora, ali najmanje do 0,25 ha.</w:t>
      </w:r>
    </w:p>
    <w:p w:rsidR="00B97FA3" w:rsidRDefault="00830D79" w:rsidP="00B97FA3">
      <w:pPr>
        <w:ind w:firstLine="708"/>
        <w:jc w:val="left"/>
        <w:rPr>
          <w:szCs w:val="24"/>
        </w:rPr>
      </w:pPr>
      <w:r>
        <w:rPr>
          <w:szCs w:val="24"/>
        </w:rPr>
        <w:t xml:space="preserve"> Potpora je u obliku</w:t>
      </w:r>
      <w:r w:rsidR="00C86D63">
        <w:rPr>
          <w:szCs w:val="24"/>
        </w:rPr>
        <w:t xml:space="preserve"> izravne financijske pomoći do 4</w:t>
      </w:r>
      <w:r>
        <w:rPr>
          <w:szCs w:val="24"/>
        </w:rPr>
        <w:t>.000,00 kuna po jednom hektaru i to za troškove sjemen</w:t>
      </w:r>
      <w:r w:rsidR="00C86D63">
        <w:rPr>
          <w:szCs w:val="24"/>
        </w:rPr>
        <w:t xml:space="preserve">a, gnojiva, analize zemljišta, </w:t>
      </w:r>
      <w:r>
        <w:rPr>
          <w:szCs w:val="24"/>
        </w:rPr>
        <w:t>kemijske zašti</w:t>
      </w:r>
      <w:r w:rsidR="00C2548F">
        <w:rPr>
          <w:szCs w:val="24"/>
        </w:rPr>
        <w:t xml:space="preserve">te </w:t>
      </w:r>
      <w:r w:rsidR="00C86D63">
        <w:rPr>
          <w:szCs w:val="24"/>
        </w:rPr>
        <w:t>i druge troškove</w:t>
      </w:r>
      <w:r w:rsidR="003F1519">
        <w:rPr>
          <w:szCs w:val="24"/>
        </w:rPr>
        <w:t xml:space="preserve"> za koje korisnik potpore mora donijeti dokaz o utrošku, odnosno realizaciji.</w:t>
      </w:r>
    </w:p>
    <w:p w:rsidR="00ED0E99" w:rsidRDefault="00ED0E99" w:rsidP="00B97FA3">
      <w:pPr>
        <w:ind w:firstLine="708"/>
        <w:jc w:val="left"/>
        <w:rPr>
          <w:szCs w:val="24"/>
        </w:rPr>
      </w:pPr>
      <w:r>
        <w:rPr>
          <w:szCs w:val="24"/>
        </w:rPr>
        <w:t>Ukoliko se radi o ekološkom uzgoju, gdje se ne koriste gnojiva i kemijska sredstva, potpora po hektaru je 3.000,00 kn, a ukoliko je posađeno manje, srazmjerno se smanjuje i potpora, ali najmanje do 0,25 ha. Za ovu vrstu uzgoja potreban je dokaz nadležne institucije gdje je vidljivo da se radi o ekološkom uzgoju.</w:t>
      </w:r>
    </w:p>
    <w:p w:rsidR="00830D79" w:rsidRDefault="00830D79" w:rsidP="00830D79">
      <w:pPr>
        <w:jc w:val="left"/>
        <w:rPr>
          <w:szCs w:val="24"/>
        </w:rPr>
      </w:pPr>
      <w:r>
        <w:rPr>
          <w:szCs w:val="24"/>
        </w:rPr>
        <w:tab/>
        <w:t>Obveza je kor</w:t>
      </w:r>
      <w:r w:rsidR="00B97FA3">
        <w:rPr>
          <w:szCs w:val="24"/>
        </w:rPr>
        <w:t>isnika potpore donirati graha</w:t>
      </w:r>
      <w:r w:rsidR="003E3EA7" w:rsidRPr="003E3EA7">
        <w:rPr>
          <w:szCs w:val="24"/>
        </w:rPr>
        <w:t xml:space="preserve"> </w:t>
      </w:r>
      <w:r w:rsidR="003E3EA7">
        <w:rPr>
          <w:szCs w:val="24"/>
        </w:rPr>
        <w:t>Općini Tovarnik</w:t>
      </w:r>
      <w:r>
        <w:rPr>
          <w:szCs w:val="24"/>
        </w:rPr>
        <w:t xml:space="preserve"> za potrebe raznih manifestacija koje se održav</w:t>
      </w:r>
      <w:r w:rsidR="00B97FA3">
        <w:rPr>
          <w:szCs w:val="24"/>
        </w:rPr>
        <w:t>aju u O</w:t>
      </w:r>
      <w:r>
        <w:rPr>
          <w:szCs w:val="24"/>
        </w:rPr>
        <w:t>pćini</w:t>
      </w:r>
      <w:r w:rsidR="00B97FA3">
        <w:rPr>
          <w:szCs w:val="24"/>
        </w:rPr>
        <w:t xml:space="preserve"> Tovarnik</w:t>
      </w:r>
      <w:r>
        <w:rPr>
          <w:szCs w:val="24"/>
        </w:rPr>
        <w:t xml:space="preserve">, kao i sudjelovati </w:t>
      </w:r>
      <w:r>
        <w:rPr>
          <w:szCs w:val="24"/>
        </w:rPr>
        <w:lastRenderedPageBreak/>
        <w:t>na njima ili za druge namjene</w:t>
      </w:r>
      <w:r w:rsidR="003E3EA7">
        <w:rPr>
          <w:szCs w:val="24"/>
        </w:rPr>
        <w:t xml:space="preserve"> </w:t>
      </w:r>
      <w:r>
        <w:rPr>
          <w:szCs w:val="24"/>
        </w:rPr>
        <w:t>u ukupnom iznosu od 10% od primljene potpore, samo ako se ukaže potreba za time.</w:t>
      </w:r>
    </w:p>
    <w:p w:rsidR="0047257B" w:rsidRDefault="0047257B" w:rsidP="00606C05">
      <w:pPr>
        <w:jc w:val="left"/>
        <w:rPr>
          <w:szCs w:val="24"/>
        </w:rPr>
      </w:pPr>
    </w:p>
    <w:p w:rsidR="003F2DF2" w:rsidRDefault="003F2DF2" w:rsidP="00606C05">
      <w:pPr>
        <w:jc w:val="left"/>
        <w:rPr>
          <w:szCs w:val="24"/>
        </w:rPr>
      </w:pPr>
    </w:p>
    <w:p w:rsidR="003F2DF2" w:rsidRDefault="003F1519" w:rsidP="00DC7685">
      <w:pPr>
        <w:rPr>
          <w:szCs w:val="24"/>
        </w:rPr>
      </w:pPr>
      <w:r>
        <w:rPr>
          <w:szCs w:val="24"/>
        </w:rPr>
        <w:t>Članak 16</w:t>
      </w:r>
      <w:r w:rsidR="00554A7C">
        <w:rPr>
          <w:szCs w:val="24"/>
        </w:rPr>
        <w:t>.</w:t>
      </w:r>
    </w:p>
    <w:p w:rsidR="00554A7C" w:rsidRDefault="00554A7C" w:rsidP="00554A7C">
      <w:pPr>
        <w:rPr>
          <w:szCs w:val="24"/>
        </w:rPr>
      </w:pPr>
    </w:p>
    <w:p w:rsidR="0043622E" w:rsidRDefault="0043622E" w:rsidP="0043622E">
      <w:pPr>
        <w:jc w:val="left"/>
        <w:rPr>
          <w:szCs w:val="24"/>
        </w:rPr>
      </w:pPr>
      <w:r>
        <w:rPr>
          <w:szCs w:val="24"/>
        </w:rPr>
        <w:t>KAKO DO USPJEŠNE PROVEDBE PROGRAMA</w:t>
      </w:r>
    </w:p>
    <w:p w:rsidR="0043622E" w:rsidRDefault="0043622E" w:rsidP="0043622E">
      <w:pPr>
        <w:jc w:val="left"/>
        <w:rPr>
          <w:szCs w:val="24"/>
        </w:rPr>
      </w:pPr>
    </w:p>
    <w:p w:rsidR="0043622E" w:rsidRDefault="0043622E" w:rsidP="0043622E">
      <w:pPr>
        <w:jc w:val="left"/>
        <w:rPr>
          <w:szCs w:val="24"/>
        </w:rPr>
      </w:pPr>
      <w:r>
        <w:rPr>
          <w:szCs w:val="24"/>
        </w:rPr>
        <w:tab/>
        <w:t>Ovaj Program će zaživjeti ukoliko se bude provodio nadzor cijeloga tijeka njegove provedbe, te ukoliko ne dođe do ozbiljnijih poremećaja na tržištu ili pojave elementarnih nepogoda.</w:t>
      </w:r>
    </w:p>
    <w:p w:rsidR="0043622E" w:rsidRDefault="0043622E" w:rsidP="0043622E">
      <w:pPr>
        <w:jc w:val="left"/>
        <w:rPr>
          <w:szCs w:val="24"/>
        </w:rPr>
      </w:pPr>
      <w:r>
        <w:rPr>
          <w:szCs w:val="24"/>
        </w:rPr>
        <w:t>Stoga je potrebno:</w:t>
      </w:r>
    </w:p>
    <w:p w:rsidR="0043622E" w:rsidRDefault="0043622E" w:rsidP="0043622E">
      <w:pPr>
        <w:jc w:val="left"/>
        <w:rPr>
          <w:szCs w:val="24"/>
        </w:rPr>
      </w:pPr>
      <w:r>
        <w:rPr>
          <w:szCs w:val="24"/>
        </w:rPr>
        <w:t>- nadzirati provedbu programa</w:t>
      </w:r>
    </w:p>
    <w:p w:rsidR="0043622E" w:rsidRDefault="0043622E" w:rsidP="0043622E">
      <w:pPr>
        <w:jc w:val="left"/>
        <w:rPr>
          <w:szCs w:val="24"/>
        </w:rPr>
      </w:pPr>
      <w:r>
        <w:rPr>
          <w:szCs w:val="24"/>
        </w:rPr>
        <w:t>- ugovoriti obveze primatelja potpore i osigurati jamstva povrata</w:t>
      </w:r>
    </w:p>
    <w:p w:rsidR="0043622E" w:rsidRDefault="0043622E" w:rsidP="0043622E">
      <w:pPr>
        <w:jc w:val="left"/>
        <w:rPr>
          <w:szCs w:val="24"/>
        </w:rPr>
      </w:pPr>
      <w:r>
        <w:rPr>
          <w:szCs w:val="24"/>
        </w:rPr>
        <w:t>- po mogućnosti, pomoći pri ugovaranju otkupa viška proizvedenog graha</w:t>
      </w:r>
    </w:p>
    <w:p w:rsidR="0043622E" w:rsidRDefault="0043622E" w:rsidP="0043622E">
      <w:pPr>
        <w:jc w:val="left"/>
        <w:rPr>
          <w:szCs w:val="24"/>
        </w:rPr>
      </w:pPr>
      <w:r>
        <w:rPr>
          <w:szCs w:val="24"/>
        </w:rPr>
        <w:t>- raditi na uključivanju proizvođača u postojeće udruge ili osnivanje novih</w:t>
      </w:r>
    </w:p>
    <w:p w:rsidR="0043622E" w:rsidRDefault="0043622E" w:rsidP="0043622E">
      <w:pPr>
        <w:jc w:val="left"/>
        <w:rPr>
          <w:szCs w:val="24"/>
        </w:rPr>
      </w:pPr>
      <w:r>
        <w:rPr>
          <w:szCs w:val="24"/>
        </w:rPr>
        <w:t>- raditi na većoj odgovornosti i međusobnom povjerenju proizvođača</w:t>
      </w:r>
    </w:p>
    <w:p w:rsidR="00D86216" w:rsidRDefault="0043622E" w:rsidP="0043622E">
      <w:pPr>
        <w:jc w:val="left"/>
        <w:rPr>
          <w:szCs w:val="24"/>
        </w:rPr>
      </w:pPr>
      <w:r>
        <w:rPr>
          <w:szCs w:val="24"/>
        </w:rPr>
        <w:t>- provoditi edukaciju proizvođača i osigurati primjereni stručni nadzor</w:t>
      </w:r>
    </w:p>
    <w:p w:rsidR="003F2DF2" w:rsidRDefault="003F2DF2" w:rsidP="0043622E">
      <w:pPr>
        <w:jc w:val="left"/>
        <w:rPr>
          <w:szCs w:val="24"/>
        </w:rPr>
      </w:pPr>
    </w:p>
    <w:p w:rsidR="003F2DF2" w:rsidRDefault="003F2DF2" w:rsidP="003F2DF2">
      <w:pPr>
        <w:jc w:val="left"/>
        <w:rPr>
          <w:szCs w:val="24"/>
        </w:rPr>
      </w:pPr>
      <w:r>
        <w:rPr>
          <w:szCs w:val="24"/>
        </w:rPr>
        <w:t>KRITERIJI ODABIRA I OBVEZE KORISNIKA ( mjerljivost i provjerljivost )</w:t>
      </w:r>
    </w:p>
    <w:p w:rsidR="003F2DF2" w:rsidRDefault="003F2DF2" w:rsidP="003F2DF2">
      <w:pPr>
        <w:jc w:val="left"/>
        <w:rPr>
          <w:szCs w:val="24"/>
        </w:rPr>
      </w:pPr>
    </w:p>
    <w:tbl>
      <w:tblPr>
        <w:tblStyle w:val="Reetkatablice"/>
        <w:tblW w:w="0" w:type="auto"/>
        <w:tblLook w:val="04A0" w:firstRow="1" w:lastRow="0" w:firstColumn="1" w:lastColumn="0" w:noHBand="0" w:noVBand="1"/>
      </w:tblPr>
      <w:tblGrid>
        <w:gridCol w:w="4644"/>
        <w:gridCol w:w="4644"/>
      </w:tblGrid>
      <w:tr w:rsidR="003F2DF2" w:rsidTr="00D447B1">
        <w:tc>
          <w:tcPr>
            <w:tcW w:w="4644" w:type="dxa"/>
          </w:tcPr>
          <w:p w:rsidR="003F2DF2" w:rsidRDefault="003F2DF2" w:rsidP="00D447B1">
            <w:pPr>
              <w:rPr>
                <w:sz w:val="20"/>
                <w:szCs w:val="20"/>
              </w:rPr>
            </w:pPr>
            <w:r>
              <w:rPr>
                <w:sz w:val="20"/>
                <w:szCs w:val="20"/>
              </w:rPr>
              <w:t>MJERLJIVI KRITERIJI</w:t>
            </w:r>
          </w:p>
        </w:tc>
        <w:tc>
          <w:tcPr>
            <w:tcW w:w="4644" w:type="dxa"/>
          </w:tcPr>
          <w:p w:rsidR="003F2DF2" w:rsidRDefault="003F2DF2" w:rsidP="00D447B1">
            <w:pPr>
              <w:rPr>
                <w:sz w:val="20"/>
                <w:szCs w:val="20"/>
              </w:rPr>
            </w:pPr>
            <w:r>
              <w:rPr>
                <w:sz w:val="20"/>
                <w:szCs w:val="20"/>
              </w:rPr>
              <w:t>NAČIN PROVJERE</w:t>
            </w:r>
          </w:p>
        </w:tc>
      </w:tr>
      <w:tr w:rsidR="003F2DF2" w:rsidTr="00D447B1">
        <w:tc>
          <w:tcPr>
            <w:tcW w:w="4644" w:type="dxa"/>
          </w:tcPr>
          <w:p w:rsidR="003D62EA" w:rsidRDefault="003F2DF2" w:rsidP="003D62EA">
            <w:pPr>
              <w:jc w:val="left"/>
              <w:rPr>
                <w:sz w:val="20"/>
                <w:szCs w:val="20"/>
              </w:rPr>
            </w:pPr>
            <w:r>
              <w:rPr>
                <w:sz w:val="20"/>
                <w:szCs w:val="20"/>
              </w:rPr>
              <w:t xml:space="preserve">1. Korisnici potpora </w:t>
            </w:r>
            <w:r w:rsidR="003D62EA">
              <w:rPr>
                <w:sz w:val="20"/>
                <w:szCs w:val="20"/>
              </w:rPr>
              <w:t>su poljoprivredna gospodarstva ( OPG, obrt, udruga ili braniteljska zadruga koja se primarno bavi polj. proizvodnom) s područja Općine Tovarnik.</w:t>
            </w:r>
          </w:p>
          <w:p w:rsidR="003F2DF2" w:rsidRDefault="003D62EA" w:rsidP="003D62EA">
            <w:pPr>
              <w:jc w:val="left"/>
              <w:rPr>
                <w:sz w:val="20"/>
                <w:szCs w:val="20"/>
              </w:rPr>
            </w:pPr>
            <w:r>
              <w:rPr>
                <w:sz w:val="20"/>
                <w:szCs w:val="20"/>
              </w:rPr>
              <w:t>Prednost imaju oni koji su upisani u Upisnik poljoprivrednih gospodarstava.</w:t>
            </w:r>
          </w:p>
        </w:tc>
        <w:tc>
          <w:tcPr>
            <w:tcW w:w="4644" w:type="dxa"/>
          </w:tcPr>
          <w:p w:rsidR="003F2DF2" w:rsidRDefault="003F2DF2" w:rsidP="003D62EA">
            <w:pPr>
              <w:jc w:val="left"/>
              <w:rPr>
                <w:sz w:val="20"/>
                <w:szCs w:val="20"/>
              </w:rPr>
            </w:pPr>
            <w:r>
              <w:rPr>
                <w:sz w:val="20"/>
                <w:szCs w:val="20"/>
              </w:rPr>
              <w:t xml:space="preserve">Potvrda ili rješenje APPRRR </w:t>
            </w:r>
            <w:r w:rsidR="003D62EA">
              <w:rPr>
                <w:sz w:val="20"/>
                <w:szCs w:val="20"/>
              </w:rPr>
              <w:t xml:space="preserve">Vukovar </w:t>
            </w:r>
            <w:r>
              <w:rPr>
                <w:sz w:val="20"/>
                <w:szCs w:val="20"/>
              </w:rPr>
              <w:t xml:space="preserve">ili </w:t>
            </w:r>
            <w:r w:rsidR="003D62EA">
              <w:rPr>
                <w:sz w:val="20"/>
                <w:szCs w:val="20"/>
              </w:rPr>
              <w:t>kopija iskaznice PG-a o upisu u Upisnik poljoprivrednih gospodarstava.</w:t>
            </w:r>
          </w:p>
        </w:tc>
      </w:tr>
      <w:tr w:rsidR="003F2DF2" w:rsidTr="00D447B1">
        <w:tc>
          <w:tcPr>
            <w:tcW w:w="4644" w:type="dxa"/>
          </w:tcPr>
          <w:p w:rsidR="003F2DF2" w:rsidRDefault="003F2DF2" w:rsidP="00D447B1">
            <w:pPr>
              <w:jc w:val="left"/>
              <w:rPr>
                <w:sz w:val="20"/>
                <w:szCs w:val="20"/>
              </w:rPr>
            </w:pPr>
            <w:r>
              <w:rPr>
                <w:sz w:val="20"/>
                <w:szCs w:val="20"/>
              </w:rPr>
              <w:t xml:space="preserve">2. </w:t>
            </w:r>
            <w:r w:rsidR="00E95FF9">
              <w:rPr>
                <w:sz w:val="20"/>
                <w:szCs w:val="20"/>
              </w:rPr>
              <w:t>Sve površine zasađene grahom</w:t>
            </w:r>
            <w:r>
              <w:rPr>
                <w:sz w:val="20"/>
                <w:szCs w:val="20"/>
              </w:rPr>
              <w:t xml:space="preserve"> od dana prve sadnje moraju biti evidentirane u knjizi biljne proizvodnje u APPRRR</w:t>
            </w:r>
            <w:r w:rsidR="00C86D63">
              <w:rPr>
                <w:sz w:val="20"/>
                <w:szCs w:val="20"/>
              </w:rPr>
              <w:t xml:space="preserve"> ili vidljivo u zahtjevu za poticaj.</w:t>
            </w:r>
          </w:p>
        </w:tc>
        <w:tc>
          <w:tcPr>
            <w:tcW w:w="4644" w:type="dxa"/>
          </w:tcPr>
          <w:p w:rsidR="003F2DF2" w:rsidRDefault="003F2DF2" w:rsidP="00D447B1">
            <w:pPr>
              <w:jc w:val="left"/>
              <w:rPr>
                <w:sz w:val="20"/>
                <w:szCs w:val="20"/>
              </w:rPr>
            </w:pPr>
            <w:r>
              <w:rPr>
                <w:sz w:val="20"/>
                <w:szCs w:val="20"/>
              </w:rPr>
              <w:t>Uvid u knjigu biljne proizvodnje, potvrda ili dokument APPRRR Vukovar. Knjiga biljne proizvodnje može biti ustrojena kao interni dokument OPG-a</w:t>
            </w:r>
            <w:r w:rsidR="00C86D63">
              <w:rPr>
                <w:sz w:val="20"/>
                <w:szCs w:val="20"/>
              </w:rPr>
              <w:t>, zahtjev za poticaj</w:t>
            </w:r>
          </w:p>
        </w:tc>
      </w:tr>
      <w:tr w:rsidR="003F2DF2" w:rsidTr="00D447B1">
        <w:tc>
          <w:tcPr>
            <w:tcW w:w="4644" w:type="dxa"/>
          </w:tcPr>
          <w:p w:rsidR="003F2DF2" w:rsidRDefault="003F2DF2" w:rsidP="00D447B1">
            <w:pPr>
              <w:jc w:val="left"/>
              <w:rPr>
                <w:sz w:val="20"/>
                <w:szCs w:val="20"/>
              </w:rPr>
            </w:pPr>
            <w:r>
              <w:rPr>
                <w:sz w:val="20"/>
                <w:szCs w:val="20"/>
              </w:rPr>
              <w:t>3. Kod odabira korisnika potpora, ukoliko iznos kandidiranih potpora bude veći od raspoloživih sredstava, vrednovat će se:</w:t>
            </w:r>
          </w:p>
        </w:tc>
        <w:tc>
          <w:tcPr>
            <w:tcW w:w="4644" w:type="dxa"/>
          </w:tcPr>
          <w:p w:rsidR="003F2DF2" w:rsidRDefault="003F2DF2" w:rsidP="00D447B1">
            <w:pPr>
              <w:jc w:val="left"/>
              <w:rPr>
                <w:sz w:val="20"/>
                <w:szCs w:val="20"/>
              </w:rPr>
            </w:pPr>
            <w:r>
              <w:rPr>
                <w:sz w:val="20"/>
                <w:szCs w:val="20"/>
              </w:rPr>
              <w:t>Ovi pokazatelji biti će detaljno definirani i vrednovani ( po broju bodova ) u Javnom pozivu kojega će objaviti Općina Tovarnik</w:t>
            </w:r>
          </w:p>
        </w:tc>
      </w:tr>
      <w:tr w:rsidR="003F2DF2" w:rsidTr="00D447B1">
        <w:tc>
          <w:tcPr>
            <w:tcW w:w="4644" w:type="dxa"/>
          </w:tcPr>
          <w:p w:rsidR="003F2DF2" w:rsidRPr="008A31F7" w:rsidRDefault="003F2DF2" w:rsidP="00D447B1">
            <w:pPr>
              <w:jc w:val="left"/>
              <w:rPr>
                <w:sz w:val="20"/>
                <w:szCs w:val="20"/>
                <w:u w:val="single"/>
              </w:rPr>
            </w:pPr>
            <w:r>
              <w:rPr>
                <w:sz w:val="20"/>
                <w:szCs w:val="20"/>
              </w:rPr>
              <w:t xml:space="preserve">     </w:t>
            </w:r>
            <w:r>
              <w:rPr>
                <w:sz w:val="20"/>
                <w:szCs w:val="20"/>
                <w:u w:val="single"/>
              </w:rPr>
              <w:t>g</w:t>
            </w:r>
            <w:r w:rsidRPr="008A31F7">
              <w:rPr>
                <w:sz w:val="20"/>
                <w:szCs w:val="20"/>
                <w:u w:val="single"/>
              </w:rPr>
              <w:t>ospodarski pokazatelji</w:t>
            </w:r>
          </w:p>
          <w:p w:rsidR="003F2DF2" w:rsidRDefault="003F2DF2" w:rsidP="00D447B1">
            <w:pPr>
              <w:jc w:val="left"/>
              <w:rPr>
                <w:sz w:val="20"/>
                <w:szCs w:val="20"/>
              </w:rPr>
            </w:pPr>
            <w:r>
              <w:rPr>
                <w:sz w:val="20"/>
                <w:szCs w:val="20"/>
              </w:rPr>
              <w:t xml:space="preserve">a) površine poljoprivrednog zemljišta kojim </w:t>
            </w:r>
          </w:p>
          <w:p w:rsidR="003F2DF2" w:rsidRDefault="003F2DF2" w:rsidP="00D447B1">
            <w:pPr>
              <w:jc w:val="left"/>
              <w:rPr>
                <w:sz w:val="20"/>
                <w:szCs w:val="20"/>
              </w:rPr>
            </w:pPr>
            <w:r>
              <w:rPr>
                <w:sz w:val="20"/>
                <w:szCs w:val="20"/>
              </w:rPr>
              <w:t xml:space="preserve">    raspolažu</w:t>
            </w:r>
          </w:p>
          <w:p w:rsidR="003F2DF2" w:rsidRDefault="003F2DF2" w:rsidP="00D447B1">
            <w:pPr>
              <w:jc w:val="left"/>
              <w:rPr>
                <w:sz w:val="20"/>
                <w:szCs w:val="20"/>
              </w:rPr>
            </w:pPr>
            <w:r>
              <w:rPr>
                <w:sz w:val="20"/>
                <w:szCs w:val="20"/>
              </w:rPr>
              <w:t>b) ukupne radne aktivnosti PG prije i poslije</w:t>
            </w:r>
          </w:p>
          <w:p w:rsidR="003F2DF2" w:rsidRDefault="003F2DF2" w:rsidP="00D447B1">
            <w:pPr>
              <w:jc w:val="left"/>
              <w:rPr>
                <w:sz w:val="20"/>
                <w:szCs w:val="20"/>
              </w:rPr>
            </w:pPr>
            <w:r>
              <w:rPr>
                <w:sz w:val="20"/>
                <w:szCs w:val="20"/>
              </w:rPr>
              <w:t xml:space="preserve">    ostvarivanja potpore</w:t>
            </w:r>
          </w:p>
          <w:p w:rsidR="003F2DF2" w:rsidRDefault="003F2DF2" w:rsidP="00D447B1">
            <w:pPr>
              <w:jc w:val="left"/>
              <w:rPr>
                <w:sz w:val="20"/>
                <w:szCs w:val="20"/>
              </w:rPr>
            </w:pPr>
          </w:p>
          <w:p w:rsidR="003F2DF2" w:rsidRDefault="003F2DF2" w:rsidP="00D447B1">
            <w:pPr>
              <w:jc w:val="left"/>
              <w:rPr>
                <w:sz w:val="20"/>
                <w:szCs w:val="20"/>
              </w:rPr>
            </w:pPr>
            <w:r>
              <w:rPr>
                <w:sz w:val="20"/>
                <w:szCs w:val="20"/>
              </w:rPr>
              <w:t>c) posjedovanje poljoprivrednih strojeva,</w:t>
            </w:r>
          </w:p>
          <w:p w:rsidR="003F2DF2" w:rsidRDefault="003F2DF2" w:rsidP="00D447B1">
            <w:pPr>
              <w:jc w:val="left"/>
              <w:rPr>
                <w:sz w:val="20"/>
                <w:szCs w:val="20"/>
              </w:rPr>
            </w:pPr>
            <w:r>
              <w:rPr>
                <w:sz w:val="20"/>
                <w:szCs w:val="20"/>
              </w:rPr>
              <w:t xml:space="preserve">   uređaja, opreme i mehanizacije te </w:t>
            </w:r>
          </w:p>
          <w:p w:rsidR="003F2DF2" w:rsidRDefault="003F2DF2" w:rsidP="00D447B1">
            <w:pPr>
              <w:jc w:val="left"/>
              <w:rPr>
                <w:sz w:val="20"/>
                <w:szCs w:val="20"/>
              </w:rPr>
            </w:pPr>
            <w:r>
              <w:rPr>
                <w:sz w:val="20"/>
                <w:szCs w:val="20"/>
              </w:rPr>
              <w:t xml:space="preserve">   skladišta</w:t>
            </w:r>
          </w:p>
          <w:p w:rsidR="003F2DF2" w:rsidRDefault="003F2DF2" w:rsidP="00D447B1">
            <w:pPr>
              <w:jc w:val="left"/>
              <w:rPr>
                <w:sz w:val="20"/>
                <w:szCs w:val="20"/>
              </w:rPr>
            </w:pPr>
          </w:p>
          <w:p w:rsidR="003F2DF2" w:rsidRDefault="003F2DF2" w:rsidP="00D447B1">
            <w:pPr>
              <w:jc w:val="left"/>
              <w:rPr>
                <w:sz w:val="20"/>
                <w:szCs w:val="20"/>
              </w:rPr>
            </w:pPr>
          </w:p>
          <w:p w:rsidR="003F2DF2" w:rsidRDefault="003F2DF2" w:rsidP="00D447B1">
            <w:pPr>
              <w:jc w:val="left"/>
              <w:rPr>
                <w:sz w:val="20"/>
                <w:szCs w:val="20"/>
              </w:rPr>
            </w:pPr>
            <w:r>
              <w:rPr>
                <w:sz w:val="20"/>
                <w:szCs w:val="20"/>
              </w:rPr>
              <w:t>d) stručna sprema nositelja PG-a</w:t>
            </w:r>
          </w:p>
          <w:p w:rsidR="003F2DF2" w:rsidRDefault="003F2DF2" w:rsidP="00D447B1">
            <w:pPr>
              <w:jc w:val="left"/>
              <w:rPr>
                <w:sz w:val="20"/>
                <w:szCs w:val="20"/>
              </w:rPr>
            </w:pPr>
          </w:p>
          <w:p w:rsidR="003F2DF2" w:rsidRPr="008A31F7" w:rsidRDefault="003F2DF2" w:rsidP="00D447B1">
            <w:pPr>
              <w:jc w:val="left"/>
              <w:rPr>
                <w:sz w:val="20"/>
                <w:szCs w:val="20"/>
                <w:u w:val="single"/>
              </w:rPr>
            </w:pPr>
            <w:r>
              <w:rPr>
                <w:sz w:val="20"/>
                <w:szCs w:val="20"/>
              </w:rPr>
              <w:t xml:space="preserve">     </w:t>
            </w:r>
            <w:r w:rsidRPr="008A31F7">
              <w:rPr>
                <w:sz w:val="20"/>
                <w:szCs w:val="20"/>
                <w:u w:val="single"/>
              </w:rPr>
              <w:t>socijalni pokazatelji</w:t>
            </w:r>
          </w:p>
          <w:p w:rsidR="003F2DF2" w:rsidRDefault="003F2DF2" w:rsidP="00D447B1">
            <w:pPr>
              <w:jc w:val="left"/>
              <w:rPr>
                <w:sz w:val="20"/>
                <w:szCs w:val="20"/>
              </w:rPr>
            </w:pPr>
            <w:r>
              <w:rPr>
                <w:sz w:val="20"/>
                <w:szCs w:val="20"/>
              </w:rPr>
              <w:t>a) ukupni broj članova OPG-a</w:t>
            </w:r>
          </w:p>
          <w:p w:rsidR="003F2DF2" w:rsidRDefault="003F2DF2" w:rsidP="00D447B1">
            <w:pPr>
              <w:jc w:val="left"/>
              <w:rPr>
                <w:sz w:val="20"/>
                <w:szCs w:val="20"/>
              </w:rPr>
            </w:pPr>
          </w:p>
          <w:p w:rsidR="003F2DF2" w:rsidRDefault="003F2DF2" w:rsidP="00D447B1">
            <w:pPr>
              <w:jc w:val="left"/>
              <w:rPr>
                <w:sz w:val="20"/>
                <w:szCs w:val="20"/>
              </w:rPr>
            </w:pPr>
            <w:r>
              <w:rPr>
                <w:sz w:val="20"/>
                <w:szCs w:val="20"/>
              </w:rPr>
              <w:t>b) ukupni broj članova obitelji nositelja OPG</w:t>
            </w:r>
          </w:p>
        </w:tc>
        <w:tc>
          <w:tcPr>
            <w:tcW w:w="4644" w:type="dxa"/>
          </w:tcPr>
          <w:p w:rsidR="003F2DF2" w:rsidRDefault="003F2DF2" w:rsidP="00D447B1">
            <w:pPr>
              <w:jc w:val="left"/>
              <w:rPr>
                <w:sz w:val="20"/>
                <w:szCs w:val="20"/>
              </w:rPr>
            </w:pPr>
          </w:p>
          <w:p w:rsidR="003F2DF2" w:rsidRDefault="003F2DF2" w:rsidP="00D447B1">
            <w:pPr>
              <w:jc w:val="left"/>
              <w:rPr>
                <w:sz w:val="20"/>
                <w:szCs w:val="20"/>
              </w:rPr>
            </w:pPr>
            <w:r>
              <w:rPr>
                <w:sz w:val="20"/>
                <w:szCs w:val="20"/>
              </w:rPr>
              <w:t>a) zahtje za potporu za tekuću godinu ovjeren od APPRRR Vukovar</w:t>
            </w:r>
          </w:p>
          <w:p w:rsidR="003F2DF2" w:rsidRDefault="003F2DF2" w:rsidP="00D447B1">
            <w:pPr>
              <w:jc w:val="left"/>
              <w:rPr>
                <w:sz w:val="20"/>
                <w:szCs w:val="20"/>
              </w:rPr>
            </w:pPr>
            <w:r>
              <w:rPr>
                <w:sz w:val="20"/>
                <w:szCs w:val="20"/>
              </w:rPr>
              <w:t>b) izračun radnih aktivnosti temeljen na kalkulacijama Poljoprivredne savjetodavne službe</w:t>
            </w:r>
          </w:p>
          <w:p w:rsidR="003F2DF2" w:rsidRDefault="003F2DF2" w:rsidP="00D447B1">
            <w:pPr>
              <w:jc w:val="left"/>
              <w:rPr>
                <w:sz w:val="20"/>
                <w:szCs w:val="20"/>
              </w:rPr>
            </w:pPr>
            <w:r>
              <w:rPr>
                <w:sz w:val="20"/>
                <w:szCs w:val="20"/>
              </w:rPr>
              <w:t xml:space="preserve">c) preslika prometne knjižice za traktore, </w:t>
            </w:r>
          </w:p>
          <w:p w:rsidR="003F2DF2" w:rsidRDefault="003F2DF2" w:rsidP="00D447B1">
            <w:pPr>
              <w:jc w:val="left"/>
              <w:rPr>
                <w:sz w:val="20"/>
                <w:szCs w:val="20"/>
              </w:rPr>
            </w:pPr>
            <w:r>
              <w:rPr>
                <w:sz w:val="20"/>
                <w:szCs w:val="20"/>
              </w:rPr>
              <w:t xml:space="preserve">   za strojeve uređaje i opremu Obrazac      </w:t>
            </w:r>
          </w:p>
          <w:p w:rsidR="003F2DF2" w:rsidRDefault="003F2DF2" w:rsidP="00D447B1">
            <w:pPr>
              <w:jc w:val="left"/>
              <w:rPr>
                <w:sz w:val="20"/>
                <w:szCs w:val="20"/>
              </w:rPr>
            </w:pPr>
            <w:r>
              <w:rPr>
                <w:sz w:val="20"/>
                <w:szCs w:val="20"/>
              </w:rPr>
              <w:t xml:space="preserve">   kojega će pripremiti i objaviti Općina </w:t>
            </w:r>
          </w:p>
          <w:p w:rsidR="003F2DF2" w:rsidRDefault="003F2DF2" w:rsidP="00D447B1">
            <w:pPr>
              <w:jc w:val="left"/>
              <w:rPr>
                <w:sz w:val="20"/>
                <w:szCs w:val="20"/>
              </w:rPr>
            </w:pPr>
            <w:r>
              <w:rPr>
                <w:sz w:val="20"/>
                <w:szCs w:val="20"/>
              </w:rPr>
              <w:t xml:space="preserve">   Tovarnik, a za skladišta Kopija katast.</w:t>
            </w:r>
          </w:p>
          <w:p w:rsidR="003F2DF2" w:rsidRDefault="003F2DF2" w:rsidP="00D447B1">
            <w:pPr>
              <w:jc w:val="left"/>
              <w:rPr>
                <w:sz w:val="20"/>
                <w:szCs w:val="20"/>
              </w:rPr>
            </w:pPr>
            <w:r>
              <w:rPr>
                <w:sz w:val="20"/>
                <w:szCs w:val="20"/>
              </w:rPr>
              <w:t xml:space="preserve">   plana</w:t>
            </w:r>
          </w:p>
          <w:p w:rsidR="003F2DF2" w:rsidRDefault="003F2DF2" w:rsidP="00D447B1">
            <w:pPr>
              <w:jc w:val="left"/>
              <w:rPr>
                <w:sz w:val="20"/>
                <w:szCs w:val="20"/>
              </w:rPr>
            </w:pPr>
            <w:r>
              <w:rPr>
                <w:sz w:val="20"/>
                <w:szCs w:val="20"/>
              </w:rPr>
              <w:t xml:space="preserve">d) preslika svjedodžbi i/ili diploma, te </w:t>
            </w:r>
          </w:p>
          <w:p w:rsidR="003F2DF2" w:rsidRDefault="003F2DF2" w:rsidP="00D447B1">
            <w:pPr>
              <w:jc w:val="left"/>
              <w:rPr>
                <w:sz w:val="20"/>
                <w:szCs w:val="20"/>
              </w:rPr>
            </w:pPr>
            <w:r>
              <w:rPr>
                <w:sz w:val="20"/>
                <w:szCs w:val="20"/>
              </w:rPr>
              <w:t xml:space="preserve">    uvjerenja o završenim tečajevima</w:t>
            </w:r>
          </w:p>
          <w:p w:rsidR="003F2DF2" w:rsidRDefault="003F2DF2" w:rsidP="00D447B1">
            <w:pPr>
              <w:jc w:val="left"/>
              <w:rPr>
                <w:sz w:val="20"/>
                <w:szCs w:val="20"/>
              </w:rPr>
            </w:pPr>
          </w:p>
          <w:p w:rsidR="003F2DF2" w:rsidRDefault="003F2DF2" w:rsidP="00D447B1">
            <w:pPr>
              <w:jc w:val="left"/>
              <w:rPr>
                <w:sz w:val="20"/>
                <w:szCs w:val="20"/>
              </w:rPr>
            </w:pPr>
            <w:r>
              <w:rPr>
                <w:sz w:val="20"/>
                <w:szCs w:val="20"/>
              </w:rPr>
              <w:t xml:space="preserve">a) ispisan i potpisan obrazac kojega će </w:t>
            </w:r>
          </w:p>
          <w:p w:rsidR="003F2DF2" w:rsidRDefault="003F2DF2" w:rsidP="00D447B1">
            <w:pPr>
              <w:jc w:val="left"/>
              <w:rPr>
                <w:sz w:val="20"/>
                <w:szCs w:val="20"/>
              </w:rPr>
            </w:pPr>
            <w:r>
              <w:rPr>
                <w:sz w:val="20"/>
                <w:szCs w:val="20"/>
              </w:rPr>
              <w:t xml:space="preserve">   pripremiti i objaviti Općina Tovarnik</w:t>
            </w:r>
          </w:p>
          <w:p w:rsidR="003F2DF2" w:rsidRDefault="003F2DF2" w:rsidP="00D447B1">
            <w:pPr>
              <w:jc w:val="left"/>
              <w:rPr>
                <w:sz w:val="20"/>
                <w:szCs w:val="20"/>
              </w:rPr>
            </w:pPr>
            <w:r>
              <w:rPr>
                <w:sz w:val="20"/>
                <w:szCs w:val="20"/>
              </w:rPr>
              <w:t xml:space="preserve">b) ispisan i potpisan obrazac kojega će </w:t>
            </w:r>
          </w:p>
          <w:p w:rsidR="003F2DF2" w:rsidRDefault="003F2DF2" w:rsidP="00D447B1">
            <w:pPr>
              <w:jc w:val="left"/>
              <w:rPr>
                <w:sz w:val="20"/>
                <w:szCs w:val="20"/>
              </w:rPr>
            </w:pPr>
            <w:r>
              <w:rPr>
                <w:sz w:val="20"/>
                <w:szCs w:val="20"/>
              </w:rPr>
              <w:t xml:space="preserve">    pripremiti i objaviti Općina Tovarnik i </w:t>
            </w:r>
          </w:p>
          <w:p w:rsidR="003F2DF2" w:rsidRDefault="003F2DF2" w:rsidP="00D447B1">
            <w:pPr>
              <w:jc w:val="left"/>
              <w:rPr>
                <w:sz w:val="20"/>
                <w:szCs w:val="20"/>
              </w:rPr>
            </w:pPr>
            <w:r>
              <w:rPr>
                <w:sz w:val="20"/>
                <w:szCs w:val="20"/>
              </w:rPr>
              <w:t xml:space="preserve">    uvjerenja o prebivalištu za članove obitelji</w:t>
            </w:r>
          </w:p>
        </w:tc>
      </w:tr>
    </w:tbl>
    <w:p w:rsidR="00D308FE" w:rsidRDefault="003F1519" w:rsidP="003F1519">
      <w:pPr>
        <w:rPr>
          <w:szCs w:val="24"/>
        </w:rPr>
      </w:pPr>
      <w:r>
        <w:rPr>
          <w:szCs w:val="24"/>
        </w:rPr>
        <w:lastRenderedPageBreak/>
        <w:t>Članak 17</w:t>
      </w:r>
      <w:r w:rsidR="00D308FE">
        <w:rPr>
          <w:szCs w:val="24"/>
        </w:rPr>
        <w:t>.</w:t>
      </w:r>
    </w:p>
    <w:p w:rsidR="00D308FE" w:rsidRDefault="00D308FE" w:rsidP="00D308FE">
      <w:pPr>
        <w:rPr>
          <w:szCs w:val="24"/>
        </w:rPr>
      </w:pPr>
    </w:p>
    <w:p w:rsidR="00554A7C" w:rsidRDefault="00865B82" w:rsidP="00AA09F9">
      <w:pPr>
        <w:jc w:val="left"/>
        <w:rPr>
          <w:szCs w:val="24"/>
        </w:rPr>
      </w:pPr>
      <w:r>
        <w:rPr>
          <w:szCs w:val="24"/>
        </w:rPr>
        <w:t xml:space="preserve">Mjera 5: </w:t>
      </w:r>
      <w:r w:rsidR="00D86216">
        <w:rPr>
          <w:szCs w:val="24"/>
        </w:rPr>
        <w:t>PROGRAM SUFINANCIRAN</w:t>
      </w:r>
      <w:r w:rsidR="00AA09F9">
        <w:rPr>
          <w:szCs w:val="24"/>
        </w:rPr>
        <w:t xml:space="preserve">JA REGISTRACIJE TRAKTORA, </w:t>
      </w:r>
    </w:p>
    <w:p w:rsidR="00554A7C" w:rsidRDefault="00554A7C" w:rsidP="00AA09F9">
      <w:pPr>
        <w:jc w:val="left"/>
        <w:rPr>
          <w:szCs w:val="24"/>
        </w:rPr>
      </w:pPr>
      <w:r>
        <w:rPr>
          <w:szCs w:val="24"/>
        </w:rPr>
        <w:t xml:space="preserve">             </w:t>
      </w:r>
      <w:r w:rsidR="00AA09F9">
        <w:rPr>
          <w:szCs w:val="24"/>
        </w:rPr>
        <w:t xml:space="preserve">PRIKLJUČNIH VOZILA I DRUGIH POLJOPRIVREDNIH STROJEVA </w:t>
      </w:r>
      <w:r>
        <w:rPr>
          <w:szCs w:val="24"/>
        </w:rPr>
        <w:t xml:space="preserve">   </w:t>
      </w:r>
    </w:p>
    <w:p w:rsidR="00AA09F9" w:rsidRDefault="00554A7C" w:rsidP="00AA09F9">
      <w:pPr>
        <w:jc w:val="left"/>
        <w:rPr>
          <w:szCs w:val="24"/>
        </w:rPr>
      </w:pPr>
      <w:r>
        <w:rPr>
          <w:szCs w:val="24"/>
        </w:rPr>
        <w:t xml:space="preserve">             </w:t>
      </w:r>
      <w:r w:rsidR="00865B82">
        <w:rPr>
          <w:szCs w:val="24"/>
        </w:rPr>
        <w:t>POLJOPRIVREDNICIMA S</w:t>
      </w:r>
      <w:r w:rsidR="00AA09F9">
        <w:rPr>
          <w:szCs w:val="24"/>
        </w:rPr>
        <w:t xml:space="preserve">  PODRUČJA OPĆINE TOVARNIK</w:t>
      </w:r>
    </w:p>
    <w:p w:rsidR="00D86216" w:rsidRDefault="00D86216" w:rsidP="00AA09F9">
      <w:pPr>
        <w:ind w:firstLine="708"/>
        <w:jc w:val="left"/>
        <w:rPr>
          <w:szCs w:val="24"/>
        </w:rPr>
      </w:pPr>
    </w:p>
    <w:p w:rsidR="008452C4" w:rsidRDefault="008452C4" w:rsidP="00606C05">
      <w:pPr>
        <w:jc w:val="left"/>
        <w:rPr>
          <w:szCs w:val="24"/>
        </w:rPr>
      </w:pPr>
    </w:p>
    <w:p w:rsidR="008452C4" w:rsidRPr="00E32257" w:rsidRDefault="00C956CF" w:rsidP="00554A7C">
      <w:pPr>
        <w:ind w:firstLine="708"/>
        <w:jc w:val="left"/>
        <w:rPr>
          <w:szCs w:val="24"/>
        </w:rPr>
      </w:pPr>
      <w:r>
        <w:rPr>
          <w:rFonts w:cs="Calibri"/>
          <w:bCs/>
          <w:szCs w:val="24"/>
        </w:rPr>
        <w:t xml:space="preserve">Potpora Općine Tovarnik </w:t>
      </w:r>
      <w:r w:rsidR="00E32257">
        <w:rPr>
          <w:rFonts w:cs="Calibri"/>
          <w:bCs/>
          <w:szCs w:val="24"/>
        </w:rPr>
        <w:t xml:space="preserve">za </w:t>
      </w:r>
      <w:r w:rsidR="00E32257">
        <w:rPr>
          <w:szCs w:val="24"/>
        </w:rPr>
        <w:t xml:space="preserve">registraciju traktora, priključnih vozila i drugih poljoprivrednih strojeva poljoprivrednicima s područja Općine Tovarnik </w:t>
      </w:r>
      <w:r w:rsidR="008452C4" w:rsidRPr="00DE4FE2">
        <w:rPr>
          <w:rFonts w:cs="Calibri"/>
          <w:bCs/>
          <w:szCs w:val="24"/>
        </w:rPr>
        <w:t>odobr</w:t>
      </w:r>
      <w:r w:rsidR="00721365">
        <w:rPr>
          <w:rFonts w:cs="Calibri"/>
          <w:bCs/>
          <w:szCs w:val="24"/>
        </w:rPr>
        <w:t xml:space="preserve">it će se za troškove </w:t>
      </w:r>
      <w:r w:rsidR="00E32257">
        <w:rPr>
          <w:rFonts w:cs="Calibri"/>
          <w:bCs/>
          <w:szCs w:val="24"/>
        </w:rPr>
        <w:t>same registracije, ali ne i za troškove osiguranja kod osiguravajućih kuća. Troškove osiguranja poljoprivrednici će snositi sami.</w:t>
      </w:r>
    </w:p>
    <w:p w:rsidR="008452C4" w:rsidRDefault="00184143" w:rsidP="00721365">
      <w:pPr>
        <w:ind w:firstLine="708"/>
        <w:jc w:val="both"/>
        <w:rPr>
          <w:rFonts w:cs="Calibri"/>
          <w:bCs/>
          <w:szCs w:val="24"/>
        </w:rPr>
      </w:pPr>
      <w:r>
        <w:rPr>
          <w:rFonts w:cs="Calibri"/>
          <w:bCs/>
          <w:szCs w:val="24"/>
        </w:rPr>
        <w:t>Najviši iznos potpore po jednom poljoprivrednom gospodarstvu je 5</w:t>
      </w:r>
      <w:r w:rsidR="008452C4" w:rsidRPr="00DE4FE2">
        <w:rPr>
          <w:rFonts w:cs="Calibri"/>
          <w:bCs/>
          <w:szCs w:val="24"/>
        </w:rPr>
        <w:t>0</w:t>
      </w:r>
      <w:r>
        <w:rPr>
          <w:rFonts w:cs="Calibri"/>
          <w:bCs/>
          <w:szCs w:val="24"/>
        </w:rPr>
        <w:t>0,00 kn, bez obzira da li se radi o traktoru, priključnom vozi</w:t>
      </w:r>
      <w:r w:rsidR="00083ADC">
        <w:rPr>
          <w:rFonts w:cs="Calibri"/>
          <w:bCs/>
          <w:szCs w:val="24"/>
        </w:rPr>
        <w:t>l</w:t>
      </w:r>
      <w:r>
        <w:rPr>
          <w:rFonts w:cs="Calibri"/>
          <w:bCs/>
          <w:szCs w:val="24"/>
        </w:rPr>
        <w:t>u ili nekom drugom poljoprivrednom stroju ( kombajn, vadilica i dr. ).</w:t>
      </w:r>
    </w:p>
    <w:p w:rsidR="00721365" w:rsidRPr="00DE4FE2" w:rsidRDefault="00721365" w:rsidP="00721365">
      <w:pPr>
        <w:ind w:firstLine="708"/>
        <w:jc w:val="both"/>
        <w:rPr>
          <w:rFonts w:cs="Calibri"/>
          <w:bCs/>
          <w:szCs w:val="24"/>
        </w:rPr>
      </w:pPr>
      <w:r>
        <w:rPr>
          <w:rFonts w:cs="Calibri"/>
          <w:bCs/>
          <w:szCs w:val="24"/>
        </w:rPr>
        <w:t>Ukupni proračunski trošak Općin</w:t>
      </w:r>
      <w:r w:rsidR="008F298E">
        <w:rPr>
          <w:rFonts w:cs="Calibri"/>
          <w:bCs/>
          <w:szCs w:val="24"/>
        </w:rPr>
        <w:t xml:space="preserve">e Tovarnik po ovom programu je </w:t>
      </w:r>
      <w:r w:rsidR="00327467">
        <w:rPr>
          <w:rFonts w:cs="Calibri"/>
          <w:bCs/>
          <w:szCs w:val="24"/>
        </w:rPr>
        <w:t>85</w:t>
      </w:r>
      <w:r>
        <w:rPr>
          <w:rFonts w:cs="Calibri"/>
          <w:bCs/>
          <w:szCs w:val="24"/>
        </w:rPr>
        <w:t>.000,00 kuna.</w:t>
      </w:r>
    </w:p>
    <w:p w:rsidR="008452C4" w:rsidRPr="00DE4FE2" w:rsidRDefault="008452C4" w:rsidP="00721365">
      <w:pPr>
        <w:ind w:firstLine="708"/>
        <w:jc w:val="both"/>
        <w:rPr>
          <w:rFonts w:cs="Calibri"/>
          <w:bCs/>
          <w:szCs w:val="24"/>
        </w:rPr>
      </w:pPr>
      <w:r w:rsidRPr="00DE4FE2">
        <w:rPr>
          <w:rFonts w:cs="Calibri"/>
          <w:bCs/>
          <w:szCs w:val="24"/>
        </w:rPr>
        <w:t xml:space="preserve">Ukoliko ukupan iznos zatraženih potpora koje udovoljavaju kriterijima premašuje predviđeni iznos </w:t>
      </w:r>
      <w:r w:rsidR="00DD7F0F">
        <w:rPr>
          <w:rFonts w:cs="Calibri"/>
          <w:bCs/>
          <w:szCs w:val="24"/>
        </w:rPr>
        <w:t>sredstva predviđenih za ovu</w:t>
      </w:r>
      <w:r w:rsidRPr="00DE4FE2">
        <w:rPr>
          <w:rFonts w:cs="Calibri"/>
          <w:bCs/>
          <w:szCs w:val="24"/>
        </w:rPr>
        <w:t xml:space="preserve"> mjeru, iznos potpore se umanjuje za isti postotak svim korisnicima dok se ukupan izn</w:t>
      </w:r>
      <w:r w:rsidR="00DC7685">
        <w:rPr>
          <w:rFonts w:cs="Calibri"/>
          <w:bCs/>
          <w:szCs w:val="24"/>
        </w:rPr>
        <w:t>os ne svede na predviđeni iznos, osim ako preostane sredstava po drugim programima koji su raspisani ranije.</w:t>
      </w:r>
    </w:p>
    <w:p w:rsidR="008452C4" w:rsidRPr="00DE4FE2" w:rsidRDefault="008452C4" w:rsidP="008452C4">
      <w:pPr>
        <w:jc w:val="both"/>
        <w:rPr>
          <w:rFonts w:cs="Calibri"/>
          <w:bCs/>
          <w:szCs w:val="24"/>
        </w:rPr>
      </w:pPr>
      <w:r w:rsidRPr="00DE4FE2">
        <w:rPr>
          <w:rFonts w:cs="Calibri"/>
          <w:bCs/>
          <w:szCs w:val="24"/>
        </w:rPr>
        <w:t>Zahtjev za ovu mj</w:t>
      </w:r>
      <w:r w:rsidR="002E0388">
        <w:rPr>
          <w:rFonts w:cs="Calibri"/>
          <w:bCs/>
          <w:szCs w:val="24"/>
        </w:rPr>
        <w:t>eru podnosi se Općini Tovarnik</w:t>
      </w:r>
      <w:r w:rsidRPr="00DE4FE2">
        <w:rPr>
          <w:rFonts w:cs="Calibri"/>
          <w:bCs/>
          <w:szCs w:val="24"/>
        </w:rPr>
        <w:t>, a uz njega se obavezno prilaže slijedeća dokumentacija:</w:t>
      </w:r>
    </w:p>
    <w:p w:rsidR="00572530" w:rsidRPr="00184143" w:rsidRDefault="00184143" w:rsidP="00184143">
      <w:pPr>
        <w:numPr>
          <w:ilvl w:val="0"/>
          <w:numId w:val="1"/>
        </w:numPr>
        <w:jc w:val="both"/>
        <w:rPr>
          <w:rFonts w:cs="Calibri"/>
          <w:bCs/>
          <w:szCs w:val="24"/>
        </w:rPr>
      </w:pPr>
      <w:r>
        <w:rPr>
          <w:rFonts w:cs="Calibri"/>
          <w:bCs/>
          <w:szCs w:val="24"/>
        </w:rPr>
        <w:t>preslika prometne knjižice</w:t>
      </w:r>
    </w:p>
    <w:p w:rsidR="008452C4" w:rsidRPr="00572530" w:rsidRDefault="00572530" w:rsidP="00572530">
      <w:pPr>
        <w:numPr>
          <w:ilvl w:val="0"/>
          <w:numId w:val="1"/>
        </w:numPr>
        <w:jc w:val="both"/>
        <w:rPr>
          <w:rFonts w:cs="Calibri"/>
          <w:bCs/>
          <w:szCs w:val="24"/>
        </w:rPr>
      </w:pPr>
      <w:r>
        <w:rPr>
          <w:rFonts w:cs="Calibri"/>
          <w:bCs/>
          <w:szCs w:val="24"/>
        </w:rPr>
        <w:t>račun i/ili drugi dokaz o uplati ( uplatnica ili izvod iz banke )</w:t>
      </w:r>
    </w:p>
    <w:p w:rsidR="008452C4" w:rsidRDefault="00184143" w:rsidP="008452C4">
      <w:pPr>
        <w:numPr>
          <w:ilvl w:val="0"/>
          <w:numId w:val="1"/>
        </w:numPr>
        <w:jc w:val="both"/>
        <w:rPr>
          <w:rFonts w:cs="Calibri"/>
          <w:bCs/>
          <w:szCs w:val="24"/>
        </w:rPr>
      </w:pPr>
      <w:r>
        <w:rPr>
          <w:rFonts w:cs="Calibri"/>
          <w:bCs/>
          <w:szCs w:val="24"/>
        </w:rPr>
        <w:t>preslika iskaznice ili rješenja o upisu u upisnik poljoprivrednih gospodarstava</w:t>
      </w:r>
    </w:p>
    <w:p w:rsidR="008452C4" w:rsidRPr="00572530" w:rsidRDefault="00572530" w:rsidP="00572530">
      <w:pPr>
        <w:numPr>
          <w:ilvl w:val="0"/>
          <w:numId w:val="1"/>
        </w:numPr>
        <w:jc w:val="both"/>
        <w:rPr>
          <w:rFonts w:cs="Calibri"/>
          <w:bCs/>
          <w:szCs w:val="24"/>
        </w:rPr>
      </w:pPr>
      <w:r>
        <w:rPr>
          <w:rFonts w:cs="Calibri"/>
          <w:bCs/>
          <w:szCs w:val="24"/>
        </w:rPr>
        <w:t>preslika osobne iskaznice</w:t>
      </w:r>
    </w:p>
    <w:p w:rsidR="00D4622A" w:rsidRDefault="004739FC" w:rsidP="00D4622A">
      <w:pPr>
        <w:numPr>
          <w:ilvl w:val="0"/>
          <w:numId w:val="1"/>
        </w:numPr>
        <w:jc w:val="both"/>
        <w:rPr>
          <w:rFonts w:cs="Calibri"/>
          <w:bCs/>
          <w:szCs w:val="24"/>
        </w:rPr>
      </w:pPr>
      <w:r>
        <w:rPr>
          <w:rFonts w:cs="Calibri"/>
          <w:bCs/>
          <w:szCs w:val="24"/>
        </w:rPr>
        <w:t>broj žiro računa na koji će se izvršiti povrat sredstava</w:t>
      </w:r>
    </w:p>
    <w:p w:rsidR="00083ADC" w:rsidRPr="00D4622A" w:rsidRDefault="00083ADC" w:rsidP="00D4622A">
      <w:pPr>
        <w:numPr>
          <w:ilvl w:val="0"/>
          <w:numId w:val="1"/>
        </w:numPr>
        <w:jc w:val="both"/>
        <w:rPr>
          <w:rFonts w:cs="Calibri"/>
          <w:bCs/>
          <w:szCs w:val="24"/>
        </w:rPr>
      </w:pPr>
      <w:r>
        <w:rPr>
          <w:rFonts w:cs="Calibri"/>
          <w:bCs/>
          <w:szCs w:val="24"/>
        </w:rPr>
        <w:t>druga dokumentacija po potrebi ( biti će naznačeno u natječaju )</w:t>
      </w:r>
    </w:p>
    <w:p w:rsidR="004F2B42" w:rsidRDefault="004F2B42" w:rsidP="00606C05">
      <w:pPr>
        <w:jc w:val="left"/>
        <w:rPr>
          <w:szCs w:val="24"/>
        </w:rPr>
      </w:pPr>
    </w:p>
    <w:p w:rsidR="00083ADC" w:rsidRDefault="003F1519" w:rsidP="00083ADC">
      <w:pPr>
        <w:rPr>
          <w:szCs w:val="24"/>
        </w:rPr>
      </w:pPr>
      <w:r>
        <w:rPr>
          <w:szCs w:val="24"/>
        </w:rPr>
        <w:t>Članak 18</w:t>
      </w:r>
      <w:r w:rsidR="00083ADC">
        <w:rPr>
          <w:szCs w:val="24"/>
        </w:rPr>
        <w:t>.</w:t>
      </w:r>
    </w:p>
    <w:p w:rsidR="002F7AB1" w:rsidRDefault="002F7AB1" w:rsidP="00083ADC">
      <w:pPr>
        <w:rPr>
          <w:szCs w:val="24"/>
        </w:rPr>
      </w:pPr>
    </w:p>
    <w:p w:rsidR="002F7AB1" w:rsidRDefault="002F7AB1" w:rsidP="002F7AB1">
      <w:pPr>
        <w:jc w:val="left"/>
        <w:rPr>
          <w:szCs w:val="24"/>
        </w:rPr>
      </w:pPr>
      <w:r>
        <w:rPr>
          <w:szCs w:val="24"/>
        </w:rPr>
        <w:tab/>
        <w:t xml:space="preserve">Mjera 6: PROGRAM SUFINANCIRANJA OSIGURANJA VIŠEGODIŠNJIH </w:t>
      </w:r>
    </w:p>
    <w:p w:rsidR="002F7AB1" w:rsidRDefault="002F7AB1" w:rsidP="002F7AB1">
      <w:pPr>
        <w:jc w:val="left"/>
        <w:rPr>
          <w:szCs w:val="24"/>
        </w:rPr>
      </w:pPr>
      <w:r>
        <w:rPr>
          <w:szCs w:val="24"/>
        </w:rPr>
        <w:t xml:space="preserve">                      NASADA POLJOPRIVREDNICIMA S PODRUČJA OPĆINE </w:t>
      </w:r>
    </w:p>
    <w:p w:rsidR="002F7AB1" w:rsidRDefault="002F7AB1" w:rsidP="002F7AB1">
      <w:pPr>
        <w:jc w:val="left"/>
        <w:rPr>
          <w:szCs w:val="24"/>
        </w:rPr>
      </w:pPr>
      <w:r>
        <w:rPr>
          <w:szCs w:val="24"/>
        </w:rPr>
        <w:t xml:space="preserve">                      TOVARNIK</w:t>
      </w:r>
    </w:p>
    <w:p w:rsidR="00B45573" w:rsidRDefault="00B45573" w:rsidP="002F7AB1">
      <w:pPr>
        <w:jc w:val="left"/>
        <w:rPr>
          <w:szCs w:val="24"/>
        </w:rPr>
      </w:pPr>
    </w:p>
    <w:p w:rsidR="0042128F" w:rsidRDefault="00B45573" w:rsidP="002F7AB1">
      <w:pPr>
        <w:jc w:val="left"/>
        <w:rPr>
          <w:szCs w:val="24"/>
        </w:rPr>
      </w:pPr>
      <w:r>
        <w:rPr>
          <w:szCs w:val="24"/>
        </w:rPr>
        <w:t xml:space="preserve">Programom sufinanciranja osiguranja višegodišnjih nasada ( kruške, jabuke, šljive, vinova loza i dr. ) poljoprivrednicima s područja Općine Tovarnik odobrit će se troškovi osiguranja u iznosu od 2.000,00 kn po jednom </w:t>
      </w:r>
      <w:r w:rsidR="007A1DEB">
        <w:rPr>
          <w:szCs w:val="24"/>
        </w:rPr>
        <w:t xml:space="preserve">poljoprivrednom gospodarstvu i to za najviše 1 ha. </w:t>
      </w:r>
    </w:p>
    <w:p w:rsidR="0042128F" w:rsidRPr="00DE4FE2" w:rsidRDefault="0042128F" w:rsidP="00AA3A2F">
      <w:pPr>
        <w:jc w:val="both"/>
        <w:rPr>
          <w:rFonts w:cs="Calibri"/>
          <w:bCs/>
          <w:szCs w:val="24"/>
        </w:rPr>
      </w:pPr>
      <w:r>
        <w:rPr>
          <w:rFonts w:cs="Calibri"/>
          <w:bCs/>
          <w:szCs w:val="24"/>
        </w:rPr>
        <w:t xml:space="preserve">Ukupni proračunski trošak Općine Tovarnik po ovom programu je </w:t>
      </w:r>
      <w:r w:rsidR="00AA3A2F">
        <w:rPr>
          <w:rFonts w:cs="Calibri"/>
          <w:bCs/>
          <w:szCs w:val="24"/>
        </w:rPr>
        <w:t>40</w:t>
      </w:r>
      <w:r>
        <w:rPr>
          <w:rFonts w:cs="Calibri"/>
          <w:bCs/>
          <w:szCs w:val="24"/>
        </w:rPr>
        <w:t>.000,00 kuna.</w:t>
      </w:r>
    </w:p>
    <w:p w:rsidR="00B45573" w:rsidRDefault="0042128F" w:rsidP="002F7AB1">
      <w:pPr>
        <w:jc w:val="left"/>
        <w:rPr>
          <w:szCs w:val="24"/>
        </w:rPr>
      </w:pPr>
      <w:r>
        <w:rPr>
          <w:szCs w:val="24"/>
        </w:rPr>
        <w:t xml:space="preserve"> </w:t>
      </w:r>
      <w:r w:rsidR="007A1DEB">
        <w:rPr>
          <w:szCs w:val="24"/>
        </w:rPr>
        <w:t>Ukoliko je zasijana površina manja od 1 ha, srazmjerno se smanjuje i potpora, ali najmanje za 0,25 ha.</w:t>
      </w:r>
    </w:p>
    <w:p w:rsidR="007A1DEB" w:rsidRPr="00DE4FE2" w:rsidRDefault="007A1DEB" w:rsidP="007A1DEB">
      <w:pPr>
        <w:ind w:firstLine="708"/>
        <w:jc w:val="both"/>
        <w:rPr>
          <w:rFonts w:cs="Calibri"/>
          <w:bCs/>
          <w:szCs w:val="24"/>
        </w:rPr>
      </w:pPr>
      <w:r w:rsidRPr="00DE4FE2">
        <w:rPr>
          <w:rFonts w:cs="Calibri"/>
          <w:bCs/>
          <w:szCs w:val="24"/>
        </w:rPr>
        <w:t xml:space="preserve">Ukoliko ukupan iznos zatraženih potpora koje udovoljavaju kriterijima premašuje predviđeni iznos </w:t>
      </w:r>
      <w:r>
        <w:rPr>
          <w:rFonts w:cs="Calibri"/>
          <w:bCs/>
          <w:szCs w:val="24"/>
        </w:rPr>
        <w:t>sredstva predviđenih za ovu</w:t>
      </w:r>
      <w:r w:rsidRPr="00DE4FE2">
        <w:rPr>
          <w:rFonts w:cs="Calibri"/>
          <w:bCs/>
          <w:szCs w:val="24"/>
        </w:rPr>
        <w:t xml:space="preserve"> mjeru, iznos potpore se umanjuje za isti postotak svim korisnicima dok se ukupan izn</w:t>
      </w:r>
      <w:r w:rsidR="00DC7685">
        <w:rPr>
          <w:rFonts w:cs="Calibri"/>
          <w:bCs/>
          <w:szCs w:val="24"/>
        </w:rPr>
        <w:t xml:space="preserve">os ne svede </w:t>
      </w:r>
      <w:r w:rsidR="00DC7685">
        <w:rPr>
          <w:rFonts w:cs="Calibri"/>
          <w:bCs/>
          <w:szCs w:val="24"/>
        </w:rPr>
        <w:lastRenderedPageBreak/>
        <w:t>na predviđeni iznos, osim ako preostane sredstava po drugim programima koji su raspisani ranije.</w:t>
      </w:r>
    </w:p>
    <w:p w:rsidR="0042128F" w:rsidRDefault="0042128F" w:rsidP="0042128F">
      <w:pPr>
        <w:jc w:val="left"/>
        <w:rPr>
          <w:szCs w:val="24"/>
        </w:rPr>
      </w:pPr>
      <w:r>
        <w:rPr>
          <w:szCs w:val="24"/>
        </w:rPr>
        <w:t>U slučaju da nema dovoljno zainteresiranih poljoprivrednih gospodarstava za ovu mjeru, iznos sufinanciranja po jednom poljoprivrednom gospodarstvu može se povećati na najviše 5.000,00 kn.</w:t>
      </w:r>
    </w:p>
    <w:p w:rsidR="00AA3A2F" w:rsidRPr="00DE4FE2" w:rsidRDefault="00AA3A2F" w:rsidP="00AA3A2F">
      <w:pPr>
        <w:jc w:val="both"/>
        <w:rPr>
          <w:rFonts w:cs="Calibri"/>
          <w:bCs/>
          <w:szCs w:val="24"/>
        </w:rPr>
      </w:pPr>
      <w:r w:rsidRPr="00DE4FE2">
        <w:rPr>
          <w:rFonts w:cs="Calibri"/>
          <w:bCs/>
          <w:szCs w:val="24"/>
        </w:rPr>
        <w:t>Zahtjev za ovu mj</w:t>
      </w:r>
      <w:r>
        <w:rPr>
          <w:rFonts w:cs="Calibri"/>
          <w:bCs/>
          <w:szCs w:val="24"/>
        </w:rPr>
        <w:t>eru podnosi se Općini Tovarnik</w:t>
      </w:r>
      <w:r w:rsidRPr="00DE4FE2">
        <w:rPr>
          <w:rFonts w:cs="Calibri"/>
          <w:bCs/>
          <w:szCs w:val="24"/>
        </w:rPr>
        <w:t>, a uz njega se obavezno prilaže slijedeća dokumentacija:</w:t>
      </w:r>
    </w:p>
    <w:p w:rsidR="00AA3A2F" w:rsidRPr="00184143" w:rsidRDefault="00AA3A2F" w:rsidP="00AA3A2F">
      <w:pPr>
        <w:numPr>
          <w:ilvl w:val="0"/>
          <w:numId w:val="1"/>
        </w:numPr>
        <w:jc w:val="both"/>
        <w:rPr>
          <w:rFonts w:cs="Calibri"/>
          <w:bCs/>
          <w:szCs w:val="24"/>
        </w:rPr>
      </w:pPr>
      <w:r>
        <w:rPr>
          <w:rFonts w:cs="Calibri"/>
          <w:bCs/>
          <w:szCs w:val="24"/>
        </w:rPr>
        <w:t>preslika police osiguranja</w:t>
      </w:r>
    </w:p>
    <w:p w:rsidR="00AA3A2F" w:rsidRPr="00572530" w:rsidRDefault="00AA3A2F" w:rsidP="00AA3A2F">
      <w:pPr>
        <w:numPr>
          <w:ilvl w:val="0"/>
          <w:numId w:val="1"/>
        </w:numPr>
        <w:jc w:val="both"/>
        <w:rPr>
          <w:rFonts w:cs="Calibri"/>
          <w:bCs/>
          <w:szCs w:val="24"/>
        </w:rPr>
      </w:pPr>
      <w:r>
        <w:rPr>
          <w:rFonts w:cs="Calibri"/>
          <w:bCs/>
          <w:szCs w:val="24"/>
        </w:rPr>
        <w:t>račun i/ili drugi dokaz o uplati ( uplatnica ili izvod iz banke )</w:t>
      </w:r>
    </w:p>
    <w:p w:rsidR="00AA3A2F" w:rsidRDefault="00AA3A2F" w:rsidP="00AA3A2F">
      <w:pPr>
        <w:numPr>
          <w:ilvl w:val="0"/>
          <w:numId w:val="1"/>
        </w:numPr>
        <w:jc w:val="both"/>
        <w:rPr>
          <w:rFonts w:cs="Calibri"/>
          <w:bCs/>
          <w:szCs w:val="24"/>
        </w:rPr>
      </w:pPr>
      <w:r>
        <w:rPr>
          <w:rFonts w:cs="Calibri"/>
          <w:bCs/>
          <w:szCs w:val="24"/>
        </w:rPr>
        <w:t>preslika iskaznice ili rješenja o upisu u upisnik poljoprivrednih gospodarstava</w:t>
      </w:r>
    </w:p>
    <w:p w:rsidR="00AA3A2F" w:rsidRPr="00572530" w:rsidRDefault="00AA3A2F" w:rsidP="00AA3A2F">
      <w:pPr>
        <w:numPr>
          <w:ilvl w:val="0"/>
          <w:numId w:val="1"/>
        </w:numPr>
        <w:jc w:val="both"/>
        <w:rPr>
          <w:rFonts w:cs="Calibri"/>
          <w:bCs/>
          <w:szCs w:val="24"/>
        </w:rPr>
      </w:pPr>
      <w:r>
        <w:rPr>
          <w:rFonts w:cs="Calibri"/>
          <w:bCs/>
          <w:szCs w:val="24"/>
        </w:rPr>
        <w:t>preslika osobne iskaznice</w:t>
      </w:r>
    </w:p>
    <w:p w:rsidR="00AA3A2F" w:rsidRDefault="00AA3A2F" w:rsidP="00AA3A2F">
      <w:pPr>
        <w:numPr>
          <w:ilvl w:val="0"/>
          <w:numId w:val="1"/>
        </w:numPr>
        <w:jc w:val="both"/>
        <w:rPr>
          <w:rFonts w:cs="Calibri"/>
          <w:bCs/>
          <w:szCs w:val="24"/>
        </w:rPr>
      </w:pPr>
      <w:r>
        <w:rPr>
          <w:rFonts w:cs="Calibri"/>
          <w:bCs/>
          <w:szCs w:val="24"/>
        </w:rPr>
        <w:t>broj žiro računa na koji će se izvršiti povrat sredstava</w:t>
      </w:r>
    </w:p>
    <w:p w:rsidR="00AA3A2F" w:rsidRPr="00D4622A" w:rsidRDefault="00AA3A2F" w:rsidP="00AA3A2F">
      <w:pPr>
        <w:numPr>
          <w:ilvl w:val="0"/>
          <w:numId w:val="1"/>
        </w:numPr>
        <w:jc w:val="both"/>
        <w:rPr>
          <w:rFonts w:cs="Calibri"/>
          <w:bCs/>
          <w:szCs w:val="24"/>
        </w:rPr>
      </w:pPr>
      <w:r>
        <w:rPr>
          <w:rFonts w:cs="Calibri"/>
          <w:bCs/>
          <w:szCs w:val="24"/>
        </w:rPr>
        <w:t>druga dokumentacija po potrebi ( biti će naznačeno u natječaju )</w:t>
      </w:r>
    </w:p>
    <w:p w:rsidR="007A1DEB" w:rsidRDefault="007A1DEB" w:rsidP="002F7AB1">
      <w:pPr>
        <w:jc w:val="left"/>
        <w:rPr>
          <w:szCs w:val="24"/>
        </w:rPr>
      </w:pPr>
    </w:p>
    <w:p w:rsidR="00C95C04" w:rsidRDefault="003F1519" w:rsidP="00AA3A2F">
      <w:pPr>
        <w:rPr>
          <w:szCs w:val="24"/>
        </w:rPr>
      </w:pPr>
      <w:r>
        <w:rPr>
          <w:szCs w:val="24"/>
        </w:rPr>
        <w:t>Članak 19</w:t>
      </w:r>
      <w:r w:rsidR="00AA3A2F">
        <w:rPr>
          <w:szCs w:val="24"/>
        </w:rPr>
        <w:t>.</w:t>
      </w:r>
    </w:p>
    <w:p w:rsidR="00AA3A2F" w:rsidRDefault="00AA3A2F" w:rsidP="00AA3A2F">
      <w:pPr>
        <w:rPr>
          <w:szCs w:val="24"/>
        </w:rPr>
      </w:pPr>
    </w:p>
    <w:p w:rsidR="00AE18ED" w:rsidRDefault="00C956CF" w:rsidP="00AE18ED">
      <w:pPr>
        <w:jc w:val="both"/>
        <w:rPr>
          <w:szCs w:val="24"/>
        </w:rPr>
      </w:pPr>
      <w:r>
        <w:rPr>
          <w:szCs w:val="24"/>
        </w:rPr>
        <w:t>OSTALO</w:t>
      </w:r>
    </w:p>
    <w:p w:rsidR="003F2DF2" w:rsidRDefault="003F2DF2" w:rsidP="00083ADC">
      <w:pPr>
        <w:jc w:val="both"/>
        <w:rPr>
          <w:szCs w:val="24"/>
        </w:rPr>
      </w:pPr>
    </w:p>
    <w:p w:rsidR="003F2DF2" w:rsidRDefault="003F2DF2" w:rsidP="003F2DF2">
      <w:pPr>
        <w:jc w:val="left"/>
        <w:rPr>
          <w:szCs w:val="24"/>
        </w:rPr>
      </w:pPr>
      <w:r>
        <w:rPr>
          <w:szCs w:val="24"/>
        </w:rPr>
        <w:tab/>
      </w:r>
      <w:r w:rsidR="004E1217">
        <w:rPr>
          <w:szCs w:val="24"/>
        </w:rPr>
        <w:t xml:space="preserve">Korisnik </w:t>
      </w:r>
      <w:r w:rsidR="00E95FF9">
        <w:rPr>
          <w:szCs w:val="24"/>
        </w:rPr>
        <w:t xml:space="preserve">sredstava potpore je </w:t>
      </w:r>
      <w:r w:rsidR="004E1217">
        <w:rPr>
          <w:szCs w:val="24"/>
        </w:rPr>
        <w:t>poljoprivredno gospodarstvo</w:t>
      </w:r>
      <w:r w:rsidR="00E95FF9">
        <w:rPr>
          <w:szCs w:val="24"/>
        </w:rPr>
        <w:t xml:space="preserve"> ( OPG, obrt, udruga ili braniteljska zadruga koja se primarno bavi poljoprivrednom proizvodnjom )</w:t>
      </w:r>
      <w:r w:rsidR="004E1217">
        <w:rPr>
          <w:szCs w:val="24"/>
        </w:rPr>
        <w:t xml:space="preserve"> sa sjedištem, odnosno prebivalištem na području Općine Tovarnik.</w:t>
      </w:r>
      <w:r w:rsidR="007E22C1">
        <w:rPr>
          <w:szCs w:val="24"/>
        </w:rPr>
        <w:t xml:space="preserve"> Prednost imaju osobe upisane u Upisnik poljoprivrednih gospodarstava.</w:t>
      </w:r>
    </w:p>
    <w:p w:rsidR="004E1217" w:rsidRDefault="004E1217" w:rsidP="003F2DF2">
      <w:pPr>
        <w:jc w:val="left"/>
        <w:rPr>
          <w:szCs w:val="24"/>
        </w:rPr>
      </w:pPr>
      <w:r>
        <w:rPr>
          <w:szCs w:val="24"/>
        </w:rPr>
        <w:tab/>
        <w:t>Za korisnike potpora koji su u sustavu PDV-a, troškovi PDV-a nisu prihvatljivi trošak za odobravanje potpore.</w:t>
      </w:r>
    </w:p>
    <w:p w:rsidR="00B426D3" w:rsidRDefault="00B426D3" w:rsidP="003F1519">
      <w:pPr>
        <w:ind w:firstLine="708"/>
        <w:jc w:val="left"/>
        <w:rPr>
          <w:szCs w:val="24"/>
        </w:rPr>
      </w:pPr>
      <w:r>
        <w:rPr>
          <w:szCs w:val="24"/>
        </w:rPr>
        <w:t>Ukoliko se ne utroše sva sredstva po nekoj od mjera za koje se raspiše javni poziv, moguće je sredstva preusmjeriti na neku drugu mjeru ( Odlukom načelnice ) u sljedećem javnom pozivu, ako se ukaže potreba za time, a u skladu s mogućnostima proračuna.</w:t>
      </w:r>
    </w:p>
    <w:p w:rsidR="00305598" w:rsidRDefault="00305598" w:rsidP="003F2DF2">
      <w:pPr>
        <w:jc w:val="left"/>
        <w:rPr>
          <w:szCs w:val="24"/>
        </w:rPr>
      </w:pPr>
      <w:r>
        <w:rPr>
          <w:szCs w:val="24"/>
        </w:rPr>
        <w:t>Tada se mijenja i broj korisnika, te ukupni iznos predviđen za pojedinu mjeru.</w:t>
      </w:r>
    </w:p>
    <w:p w:rsidR="004E1217" w:rsidRDefault="004E1217" w:rsidP="003F2DF2">
      <w:pPr>
        <w:jc w:val="left"/>
        <w:rPr>
          <w:szCs w:val="24"/>
        </w:rPr>
      </w:pPr>
    </w:p>
    <w:p w:rsidR="004E1217" w:rsidRDefault="003F1519" w:rsidP="00B972D3">
      <w:pPr>
        <w:rPr>
          <w:szCs w:val="24"/>
        </w:rPr>
      </w:pPr>
      <w:r>
        <w:rPr>
          <w:szCs w:val="24"/>
        </w:rPr>
        <w:t>Članak 20</w:t>
      </w:r>
      <w:r w:rsidR="004E1217">
        <w:rPr>
          <w:szCs w:val="24"/>
        </w:rPr>
        <w:t>.</w:t>
      </w:r>
    </w:p>
    <w:p w:rsidR="00B972D3" w:rsidRDefault="00B972D3" w:rsidP="00B972D3">
      <w:pPr>
        <w:rPr>
          <w:szCs w:val="24"/>
        </w:rPr>
      </w:pPr>
    </w:p>
    <w:p w:rsidR="00E43CC8" w:rsidRPr="00B972D3" w:rsidRDefault="00E43CC8" w:rsidP="00B972D3">
      <w:pPr>
        <w:jc w:val="left"/>
        <w:rPr>
          <w:szCs w:val="24"/>
        </w:rPr>
      </w:pPr>
      <w:r w:rsidRPr="00E43CC8">
        <w:t xml:space="preserve">Podnositelju zahtjeva odobrit će se potpora ukoliko isti ispunjava sve uvjete iz ovog Programa. </w:t>
      </w:r>
    </w:p>
    <w:p w:rsidR="00E43CC8" w:rsidRPr="00E43CC8" w:rsidRDefault="00E43CC8" w:rsidP="00E43CC8">
      <w:pPr>
        <w:jc w:val="both"/>
      </w:pPr>
      <w:r w:rsidRPr="00E43CC8">
        <w:tab/>
        <w:t xml:space="preserve">Sukladno članku 3. Uredbe </w:t>
      </w:r>
      <w:r w:rsidRPr="00E43CC8">
        <w:rPr>
          <w:i/>
        </w:rPr>
        <w:t>de minimis</w:t>
      </w:r>
      <w:r w:rsidRPr="00E43CC8">
        <w:t>, ukupni iznos potpora male vrijednosti koji je dodijeljen pojedinom korisniku ne smije prijeći iznos od 15.000,00 EUR tijekom razdoblje od tri fiskalne godine te se ta gornja granica primjenjuje bez obzira na oblik potpore ili svrhu potpore.</w:t>
      </w:r>
    </w:p>
    <w:p w:rsidR="00E43CC8" w:rsidRPr="00E43CC8" w:rsidRDefault="00E43CC8" w:rsidP="00E43CC8">
      <w:pPr>
        <w:jc w:val="both"/>
      </w:pPr>
      <w:r w:rsidRPr="00E43CC8">
        <w:tab/>
        <w:t xml:space="preserve">Slijedom prethodnog stavka, podnositelj zahtjeva nema pravo na potporu za koju je podnio zahtjev ukoliko ukupne potpore dodijeljene podnositelju zahtjeva tijekom razdoblja od tri fiskalne godine prelaze iznos utvrđen člankom 3. Uredbe </w:t>
      </w:r>
      <w:r w:rsidRPr="00E43CC8">
        <w:rPr>
          <w:i/>
        </w:rPr>
        <w:t>de minimis</w:t>
      </w:r>
      <w:r w:rsidRPr="00E43CC8">
        <w:t>, bez obzira na izvor javnih sredstava i program po kojem je potpora dodijeljena</w:t>
      </w:r>
      <w:r w:rsidR="00083ADC">
        <w:t>.</w:t>
      </w:r>
    </w:p>
    <w:p w:rsidR="00E43CC8" w:rsidRPr="00E43CC8" w:rsidRDefault="00E43CC8" w:rsidP="00E43CC8">
      <w:pPr>
        <w:jc w:val="both"/>
      </w:pPr>
      <w:r w:rsidRPr="00E43CC8">
        <w:tab/>
        <w:t xml:space="preserve">Sukladno članku 6. Uredbe </w:t>
      </w:r>
      <w:r w:rsidRPr="00E43CC8">
        <w:rPr>
          <w:i/>
        </w:rPr>
        <w:t>de minimis</w:t>
      </w:r>
      <w:r w:rsidRPr="00E43CC8">
        <w:t>, podnositelj zahtjeva mora svom zahtjevu priložiti izjavu o iznosima dodijeljenih potpora male vrijednosti u sektoru poljoprivrede iz drugih izvora.</w:t>
      </w:r>
    </w:p>
    <w:p w:rsidR="00E43CC8" w:rsidRPr="00E43CC8" w:rsidRDefault="00E43CC8" w:rsidP="00E43CC8">
      <w:pPr>
        <w:jc w:val="both"/>
      </w:pPr>
      <w:r w:rsidRPr="00E43CC8">
        <w:lastRenderedPageBreak/>
        <w:tab/>
        <w:t>Podnositelj zahtjeva nema pravo na potporu za koju je podnio zahtjev ukoliko je za istu primio potporu iz drugih izvora.</w:t>
      </w:r>
    </w:p>
    <w:p w:rsidR="00E43CC8" w:rsidRPr="00E43CC8" w:rsidRDefault="00E43CC8" w:rsidP="00E43CC8">
      <w:pPr>
        <w:ind w:firstLine="708"/>
        <w:jc w:val="both"/>
      </w:pPr>
      <w:r w:rsidRPr="00E43CC8">
        <w:t>Podnositelji zahtjeva mogu podnijeti zahtjeve za dodjelu različitih potpora, ali potpor</w:t>
      </w:r>
      <w:r w:rsidR="00567EC9">
        <w:t>u mogu ostvariti po dvije osnove u tekućoj godini, pod uvjetom da je jedna od njih Mjera 5: Prog</w:t>
      </w:r>
      <w:r w:rsidR="00FE0112">
        <w:t xml:space="preserve">ram sufinanciranjaregistracije </w:t>
      </w:r>
      <w:r w:rsidR="00567EC9">
        <w:t>.</w:t>
      </w:r>
    </w:p>
    <w:p w:rsidR="00E43CC8" w:rsidRDefault="00E43CC8" w:rsidP="00E43CC8">
      <w:pPr>
        <w:ind w:firstLine="708"/>
        <w:jc w:val="both"/>
        <w:rPr>
          <w:rFonts w:cs="Arial"/>
        </w:rPr>
      </w:pPr>
      <w:r w:rsidRPr="00E43CC8">
        <w:rPr>
          <w:rFonts w:cs="Arial"/>
        </w:rPr>
        <w:t xml:space="preserve">Davatelj državne potpore dužan je korisniku potpore dostaviti obavijest da mu je dodijeljena potpora male vrijednosti sukladno Uredbi </w:t>
      </w:r>
      <w:r w:rsidRPr="00E43CC8">
        <w:rPr>
          <w:rFonts w:cs="Arial"/>
          <w:i/>
          <w:iCs/>
        </w:rPr>
        <w:t>de minimis</w:t>
      </w:r>
      <w:r w:rsidRPr="00E43CC8">
        <w:rPr>
          <w:rFonts w:cs="Arial"/>
        </w:rPr>
        <w:t>.</w:t>
      </w:r>
    </w:p>
    <w:p w:rsidR="00567EC9" w:rsidRDefault="00567EC9" w:rsidP="00E43CC8">
      <w:pPr>
        <w:ind w:firstLine="708"/>
        <w:jc w:val="both"/>
        <w:rPr>
          <w:rFonts w:cs="Arial"/>
        </w:rPr>
      </w:pPr>
    </w:p>
    <w:p w:rsidR="00567EC9" w:rsidRDefault="003F1519" w:rsidP="00780787">
      <w:pPr>
        <w:rPr>
          <w:rFonts w:cs="Arial"/>
        </w:rPr>
      </w:pPr>
      <w:r>
        <w:rPr>
          <w:rFonts w:cs="Arial"/>
        </w:rPr>
        <w:t>Članak 21</w:t>
      </w:r>
      <w:r w:rsidR="00567EC9">
        <w:rPr>
          <w:rFonts w:cs="Arial"/>
        </w:rPr>
        <w:t>.</w:t>
      </w:r>
    </w:p>
    <w:p w:rsidR="00567EC9" w:rsidRDefault="00567EC9" w:rsidP="00567EC9">
      <w:pPr>
        <w:ind w:firstLine="708"/>
        <w:rPr>
          <w:rFonts w:cs="Arial"/>
        </w:rPr>
      </w:pPr>
    </w:p>
    <w:p w:rsidR="00DE60C9" w:rsidRPr="00DE60C9" w:rsidRDefault="00DE60C9" w:rsidP="00DE60C9">
      <w:pPr>
        <w:ind w:firstLine="708"/>
        <w:jc w:val="both"/>
      </w:pPr>
      <w:r w:rsidRPr="00DE60C9">
        <w:t>Općina Tovarnik objavit će javni poziv za dodjelu potpor</w:t>
      </w:r>
      <w:r w:rsidR="00F540C2">
        <w:t>a iz ovog Programa putem medija i/ili</w:t>
      </w:r>
      <w:r w:rsidRPr="00DE60C9">
        <w:t xml:space="preserve"> oglasne ploče i</w:t>
      </w:r>
      <w:r w:rsidR="00F540C2">
        <w:t>/ili</w:t>
      </w:r>
      <w:r w:rsidRPr="00DE60C9">
        <w:t xml:space="preserve"> internet stranice Općine Tovarnik, u kojem će se utvrditi rokovi i postupak podnošenja zahtjeva za dodjelu potpora s pripadajućom dokumentacijom.</w:t>
      </w:r>
    </w:p>
    <w:p w:rsidR="00DE60C9" w:rsidRPr="00DE60C9" w:rsidRDefault="00DE60C9" w:rsidP="00DE60C9">
      <w:pPr>
        <w:ind w:firstLine="708"/>
        <w:jc w:val="both"/>
      </w:pPr>
    </w:p>
    <w:p w:rsidR="00DE60C9" w:rsidRPr="00DE60C9" w:rsidRDefault="00FE0112" w:rsidP="00780787">
      <w:r>
        <w:t>Članak 2</w:t>
      </w:r>
      <w:r w:rsidR="003F1519">
        <w:t>2</w:t>
      </w:r>
      <w:r w:rsidR="00DE60C9" w:rsidRPr="00DE60C9">
        <w:t>.</w:t>
      </w:r>
    </w:p>
    <w:p w:rsidR="00DE60C9" w:rsidRPr="00DE60C9" w:rsidRDefault="00DE60C9" w:rsidP="00DE60C9"/>
    <w:p w:rsidR="00DE60C9" w:rsidRPr="00DE60C9" w:rsidRDefault="00DE60C9" w:rsidP="00DE60C9">
      <w:pPr>
        <w:ind w:firstLine="708"/>
        <w:jc w:val="both"/>
      </w:pPr>
      <w:r w:rsidRPr="00DE60C9">
        <w:t xml:space="preserve">Općina Tovarnik propisat će obveze korisnika, instrumente osiguranja povrata za dane potpore, zatim mjere i način nadzora te sankcije zbog nepridržavanja programom propisanih odrednica. </w:t>
      </w:r>
    </w:p>
    <w:p w:rsidR="00DE60C9" w:rsidRPr="00DE60C9" w:rsidRDefault="00DE60C9" w:rsidP="00DE60C9">
      <w:pPr>
        <w:autoSpaceDE w:val="0"/>
        <w:autoSpaceDN w:val="0"/>
        <w:adjustRightInd w:val="0"/>
        <w:jc w:val="both"/>
        <w:rPr>
          <w:i/>
        </w:rPr>
      </w:pPr>
    </w:p>
    <w:p w:rsidR="00DE60C9" w:rsidRPr="00DE60C9" w:rsidRDefault="00FE0112" w:rsidP="00DE60C9">
      <w:r>
        <w:t>Članak 2</w:t>
      </w:r>
      <w:r w:rsidR="003F1519">
        <w:t>3</w:t>
      </w:r>
      <w:r w:rsidR="00DE60C9" w:rsidRPr="00DE60C9">
        <w:t>.</w:t>
      </w:r>
    </w:p>
    <w:p w:rsidR="00DE60C9" w:rsidRPr="00581E51" w:rsidRDefault="00DE60C9" w:rsidP="00DE60C9">
      <w:pPr>
        <w:rPr>
          <w:color w:val="FF0000"/>
        </w:rPr>
      </w:pPr>
    </w:p>
    <w:p w:rsidR="00150333" w:rsidRPr="00E76833" w:rsidRDefault="00DE60C9" w:rsidP="00B972D3">
      <w:pPr>
        <w:ind w:firstLine="708"/>
        <w:jc w:val="both"/>
        <w:rPr>
          <w:szCs w:val="24"/>
        </w:rPr>
      </w:pPr>
      <w:r w:rsidRPr="00E76833">
        <w:t>Stupanje na snagu ovoga Programa je odmah po odobrenju Programa od st</w:t>
      </w:r>
      <w:r w:rsidR="00B972D3" w:rsidRPr="00E76833">
        <w:t xml:space="preserve">rane Ministarstva poljoprivrede, te time prestaje važiti Program potpora poljoprivredi donešen na sjednici Općinskog vijeća </w:t>
      </w:r>
      <w:r w:rsidR="00F540C2">
        <w:t>10. ožujka 2015. godine, osim u dijelu članka 4.</w:t>
      </w:r>
      <w:r w:rsidR="00B54B50" w:rsidRPr="00E76833">
        <w:t xml:space="preserve"> koji se odnosi na obvezu</w:t>
      </w:r>
      <w:r w:rsidR="00F540C2">
        <w:t xml:space="preserve"> povrata jednakog broja ovaca</w:t>
      </w:r>
      <w:r w:rsidR="00B54B50" w:rsidRPr="00E76833">
        <w:t xml:space="preserve"> drugim uzg</w:t>
      </w:r>
      <w:r w:rsidR="00F540C2">
        <w:t>ajivačima po budućim programima u roku 3 godine.</w:t>
      </w:r>
    </w:p>
    <w:p w:rsidR="0089272A" w:rsidRDefault="0089272A" w:rsidP="0089272A">
      <w:pPr>
        <w:rPr>
          <w:szCs w:val="24"/>
        </w:rPr>
      </w:pPr>
    </w:p>
    <w:p w:rsidR="0089272A" w:rsidRDefault="0089272A" w:rsidP="0089272A">
      <w:pPr>
        <w:jc w:val="left"/>
        <w:rPr>
          <w:szCs w:val="24"/>
        </w:rPr>
      </w:pPr>
    </w:p>
    <w:p w:rsidR="00E95FF9" w:rsidRDefault="00E95FF9" w:rsidP="00E95FF9">
      <w:pPr>
        <w:jc w:val="right"/>
        <w:rPr>
          <w:szCs w:val="24"/>
        </w:rPr>
      </w:pPr>
      <w:r>
        <w:rPr>
          <w:szCs w:val="24"/>
        </w:rPr>
        <w:t>PREDSJEDNIK OPĆINSKOG VIJEĆA</w:t>
      </w:r>
    </w:p>
    <w:p w:rsidR="00E95FF9" w:rsidRPr="00DE4FE2" w:rsidRDefault="00E95FF9" w:rsidP="00E95FF9">
      <w:pPr>
        <w:rPr>
          <w:szCs w:val="24"/>
        </w:rPr>
      </w:pPr>
      <w:r>
        <w:rPr>
          <w:szCs w:val="24"/>
        </w:rPr>
        <w:t xml:space="preserve">                                                            Marinko Beljo</w:t>
      </w:r>
    </w:p>
    <w:sectPr w:rsidR="00E95FF9" w:rsidRPr="00DE4FE2" w:rsidSect="00EE6F0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8D" w:rsidRDefault="00EC228D" w:rsidP="004F226C">
      <w:r>
        <w:separator/>
      </w:r>
    </w:p>
  </w:endnote>
  <w:endnote w:type="continuationSeparator" w:id="0">
    <w:p w:rsidR="00EC228D" w:rsidRDefault="00EC228D" w:rsidP="004F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977"/>
      <w:docPartObj>
        <w:docPartGallery w:val="Page Numbers (Bottom of Page)"/>
        <w:docPartUnique/>
      </w:docPartObj>
    </w:sdtPr>
    <w:sdtEndPr/>
    <w:sdtContent>
      <w:p w:rsidR="00420018" w:rsidRDefault="000E4FF4">
        <w:pPr>
          <w:pStyle w:val="Podnoje"/>
          <w:jc w:val="right"/>
        </w:pPr>
        <w:r>
          <w:fldChar w:fldCharType="begin"/>
        </w:r>
        <w:r>
          <w:instrText xml:space="preserve"> PAGE   \* MERGEFORMAT </w:instrText>
        </w:r>
        <w:r>
          <w:fldChar w:fldCharType="separate"/>
        </w:r>
        <w:r>
          <w:rPr>
            <w:noProof/>
          </w:rPr>
          <w:t>1</w:t>
        </w:r>
        <w:r>
          <w:rPr>
            <w:noProof/>
          </w:rPr>
          <w:fldChar w:fldCharType="end"/>
        </w:r>
      </w:p>
    </w:sdtContent>
  </w:sdt>
  <w:p w:rsidR="00420018" w:rsidRDefault="004200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8D" w:rsidRDefault="00EC228D" w:rsidP="004F226C">
      <w:r>
        <w:separator/>
      </w:r>
    </w:p>
  </w:footnote>
  <w:footnote w:type="continuationSeparator" w:id="0">
    <w:p w:rsidR="00EC228D" w:rsidRDefault="00EC228D" w:rsidP="004F2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30AC2"/>
    <w:multiLevelType w:val="hybridMultilevel"/>
    <w:tmpl w:val="1C0A2F04"/>
    <w:lvl w:ilvl="0" w:tplc="C618FB3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3149"/>
    <w:rsid w:val="00002366"/>
    <w:rsid w:val="00041F7A"/>
    <w:rsid w:val="00055EBE"/>
    <w:rsid w:val="00063513"/>
    <w:rsid w:val="000704C1"/>
    <w:rsid w:val="00083ADC"/>
    <w:rsid w:val="00083ED7"/>
    <w:rsid w:val="0009102C"/>
    <w:rsid w:val="000970D1"/>
    <w:rsid w:val="000B017C"/>
    <w:rsid w:val="000D70BD"/>
    <w:rsid w:val="000E4FF4"/>
    <w:rsid w:val="000E50B4"/>
    <w:rsid w:val="00120FAF"/>
    <w:rsid w:val="00123149"/>
    <w:rsid w:val="0012539F"/>
    <w:rsid w:val="0014001D"/>
    <w:rsid w:val="00150333"/>
    <w:rsid w:val="00180B1E"/>
    <w:rsid w:val="00184143"/>
    <w:rsid w:val="00186C4F"/>
    <w:rsid w:val="00195475"/>
    <w:rsid w:val="001A654E"/>
    <w:rsid w:val="001D1980"/>
    <w:rsid w:val="001D2B51"/>
    <w:rsid w:val="001E1588"/>
    <w:rsid w:val="001E330D"/>
    <w:rsid w:val="001E5B55"/>
    <w:rsid w:val="001E6D1F"/>
    <w:rsid w:val="00201351"/>
    <w:rsid w:val="002034BF"/>
    <w:rsid w:val="00203AC4"/>
    <w:rsid w:val="0023779D"/>
    <w:rsid w:val="002876B9"/>
    <w:rsid w:val="002A2A5E"/>
    <w:rsid w:val="002A5968"/>
    <w:rsid w:val="002A71B0"/>
    <w:rsid w:val="002C1193"/>
    <w:rsid w:val="002D3A10"/>
    <w:rsid w:val="002D72C0"/>
    <w:rsid w:val="002E0388"/>
    <w:rsid w:val="002E2D52"/>
    <w:rsid w:val="002F7AB1"/>
    <w:rsid w:val="00305598"/>
    <w:rsid w:val="00327467"/>
    <w:rsid w:val="00331831"/>
    <w:rsid w:val="00334CA4"/>
    <w:rsid w:val="003545C7"/>
    <w:rsid w:val="00361881"/>
    <w:rsid w:val="00372EBF"/>
    <w:rsid w:val="00391BA3"/>
    <w:rsid w:val="003D62EA"/>
    <w:rsid w:val="003E1DFE"/>
    <w:rsid w:val="003E3EA7"/>
    <w:rsid w:val="003F1519"/>
    <w:rsid w:val="003F2B2E"/>
    <w:rsid w:val="003F2DF2"/>
    <w:rsid w:val="00400513"/>
    <w:rsid w:val="00405030"/>
    <w:rsid w:val="00407DB2"/>
    <w:rsid w:val="00410FE4"/>
    <w:rsid w:val="0041251F"/>
    <w:rsid w:val="00420018"/>
    <w:rsid w:val="0042128F"/>
    <w:rsid w:val="00433343"/>
    <w:rsid w:val="0043622E"/>
    <w:rsid w:val="004475C9"/>
    <w:rsid w:val="00451034"/>
    <w:rsid w:val="0047257B"/>
    <w:rsid w:val="004739FC"/>
    <w:rsid w:val="00497B47"/>
    <w:rsid w:val="004B082D"/>
    <w:rsid w:val="004E1217"/>
    <w:rsid w:val="004E1C25"/>
    <w:rsid w:val="004E7951"/>
    <w:rsid w:val="004F226C"/>
    <w:rsid w:val="004F236D"/>
    <w:rsid w:val="004F2B42"/>
    <w:rsid w:val="005021C7"/>
    <w:rsid w:val="00512CE3"/>
    <w:rsid w:val="00524D4E"/>
    <w:rsid w:val="00554A7C"/>
    <w:rsid w:val="00567EC9"/>
    <w:rsid w:val="00572530"/>
    <w:rsid w:val="00572D54"/>
    <w:rsid w:val="00581E51"/>
    <w:rsid w:val="00592B51"/>
    <w:rsid w:val="005933B0"/>
    <w:rsid w:val="005970F4"/>
    <w:rsid w:val="005B1FAC"/>
    <w:rsid w:val="005B2EA6"/>
    <w:rsid w:val="005C246B"/>
    <w:rsid w:val="005C5B7A"/>
    <w:rsid w:val="005E2AE3"/>
    <w:rsid w:val="005E4D9C"/>
    <w:rsid w:val="005E50BF"/>
    <w:rsid w:val="00604A02"/>
    <w:rsid w:val="00605D77"/>
    <w:rsid w:val="00606C05"/>
    <w:rsid w:val="006168CA"/>
    <w:rsid w:val="00624091"/>
    <w:rsid w:val="0062782A"/>
    <w:rsid w:val="00643476"/>
    <w:rsid w:val="00647B09"/>
    <w:rsid w:val="00654AAE"/>
    <w:rsid w:val="00654AC7"/>
    <w:rsid w:val="0066037B"/>
    <w:rsid w:val="00672318"/>
    <w:rsid w:val="00683A79"/>
    <w:rsid w:val="006B133C"/>
    <w:rsid w:val="006E6CF2"/>
    <w:rsid w:val="007072D1"/>
    <w:rsid w:val="00715549"/>
    <w:rsid w:val="00721365"/>
    <w:rsid w:val="00724801"/>
    <w:rsid w:val="00732FFB"/>
    <w:rsid w:val="007339C6"/>
    <w:rsid w:val="00735EA5"/>
    <w:rsid w:val="00753CE7"/>
    <w:rsid w:val="007603C7"/>
    <w:rsid w:val="00760E88"/>
    <w:rsid w:val="00780787"/>
    <w:rsid w:val="00781747"/>
    <w:rsid w:val="00786845"/>
    <w:rsid w:val="00797C9B"/>
    <w:rsid w:val="007A1DEB"/>
    <w:rsid w:val="007B73CF"/>
    <w:rsid w:val="007C4EFE"/>
    <w:rsid w:val="007D1F47"/>
    <w:rsid w:val="007D472E"/>
    <w:rsid w:val="007E22C1"/>
    <w:rsid w:val="007E77B1"/>
    <w:rsid w:val="007F0C12"/>
    <w:rsid w:val="007F77E9"/>
    <w:rsid w:val="00801DA8"/>
    <w:rsid w:val="008145CD"/>
    <w:rsid w:val="00817B83"/>
    <w:rsid w:val="00830D79"/>
    <w:rsid w:val="008452C4"/>
    <w:rsid w:val="0084628F"/>
    <w:rsid w:val="00851BC2"/>
    <w:rsid w:val="008541BD"/>
    <w:rsid w:val="00855B69"/>
    <w:rsid w:val="00856B6E"/>
    <w:rsid w:val="008642C7"/>
    <w:rsid w:val="00865B82"/>
    <w:rsid w:val="00875CA6"/>
    <w:rsid w:val="0089272A"/>
    <w:rsid w:val="008A31F7"/>
    <w:rsid w:val="008A50CA"/>
    <w:rsid w:val="008B2B63"/>
    <w:rsid w:val="008D04C5"/>
    <w:rsid w:val="008F298E"/>
    <w:rsid w:val="008F2BF1"/>
    <w:rsid w:val="00906276"/>
    <w:rsid w:val="009215CD"/>
    <w:rsid w:val="00927245"/>
    <w:rsid w:val="00936658"/>
    <w:rsid w:val="00942518"/>
    <w:rsid w:val="00946554"/>
    <w:rsid w:val="009547B4"/>
    <w:rsid w:val="009A04B0"/>
    <w:rsid w:val="009C2977"/>
    <w:rsid w:val="009D41CB"/>
    <w:rsid w:val="00A111D8"/>
    <w:rsid w:val="00A17702"/>
    <w:rsid w:val="00A231F4"/>
    <w:rsid w:val="00A27683"/>
    <w:rsid w:val="00A323B4"/>
    <w:rsid w:val="00A339A9"/>
    <w:rsid w:val="00A40885"/>
    <w:rsid w:val="00A45285"/>
    <w:rsid w:val="00A61A60"/>
    <w:rsid w:val="00A72833"/>
    <w:rsid w:val="00A749F1"/>
    <w:rsid w:val="00A751D1"/>
    <w:rsid w:val="00A94328"/>
    <w:rsid w:val="00AA09F9"/>
    <w:rsid w:val="00AA2DF8"/>
    <w:rsid w:val="00AA3A2F"/>
    <w:rsid w:val="00AB0A9F"/>
    <w:rsid w:val="00AB4694"/>
    <w:rsid w:val="00AB7419"/>
    <w:rsid w:val="00AC4408"/>
    <w:rsid w:val="00AD3C5D"/>
    <w:rsid w:val="00AE18ED"/>
    <w:rsid w:val="00AE7FC6"/>
    <w:rsid w:val="00AF5CDB"/>
    <w:rsid w:val="00B33DAF"/>
    <w:rsid w:val="00B426D3"/>
    <w:rsid w:val="00B45573"/>
    <w:rsid w:val="00B54B50"/>
    <w:rsid w:val="00B556DD"/>
    <w:rsid w:val="00B972D3"/>
    <w:rsid w:val="00B97FA3"/>
    <w:rsid w:val="00BA4FD2"/>
    <w:rsid w:val="00BA5CD9"/>
    <w:rsid w:val="00BB7643"/>
    <w:rsid w:val="00BE07FC"/>
    <w:rsid w:val="00BF1638"/>
    <w:rsid w:val="00C2548F"/>
    <w:rsid w:val="00C332FE"/>
    <w:rsid w:val="00C443F8"/>
    <w:rsid w:val="00C517AA"/>
    <w:rsid w:val="00C80E06"/>
    <w:rsid w:val="00C84952"/>
    <w:rsid w:val="00C85FF2"/>
    <w:rsid w:val="00C86D63"/>
    <w:rsid w:val="00C956CF"/>
    <w:rsid w:val="00C95C04"/>
    <w:rsid w:val="00CA6ADE"/>
    <w:rsid w:val="00CB4CE5"/>
    <w:rsid w:val="00CD2B95"/>
    <w:rsid w:val="00CD475F"/>
    <w:rsid w:val="00CE4C6E"/>
    <w:rsid w:val="00D308FE"/>
    <w:rsid w:val="00D31B7A"/>
    <w:rsid w:val="00D41336"/>
    <w:rsid w:val="00D447B1"/>
    <w:rsid w:val="00D4622A"/>
    <w:rsid w:val="00D86216"/>
    <w:rsid w:val="00D93383"/>
    <w:rsid w:val="00DC7685"/>
    <w:rsid w:val="00DD4A5C"/>
    <w:rsid w:val="00DD7F0F"/>
    <w:rsid w:val="00DE3953"/>
    <w:rsid w:val="00DE4FE2"/>
    <w:rsid w:val="00DE60C9"/>
    <w:rsid w:val="00E2178D"/>
    <w:rsid w:val="00E32257"/>
    <w:rsid w:val="00E43CC8"/>
    <w:rsid w:val="00E5167F"/>
    <w:rsid w:val="00E671DB"/>
    <w:rsid w:val="00E67E4E"/>
    <w:rsid w:val="00E76833"/>
    <w:rsid w:val="00E81CA1"/>
    <w:rsid w:val="00E82422"/>
    <w:rsid w:val="00E95FF9"/>
    <w:rsid w:val="00EA163F"/>
    <w:rsid w:val="00EA463D"/>
    <w:rsid w:val="00EA6177"/>
    <w:rsid w:val="00EC228D"/>
    <w:rsid w:val="00ED0B0D"/>
    <w:rsid w:val="00ED0E99"/>
    <w:rsid w:val="00ED369E"/>
    <w:rsid w:val="00ED59B5"/>
    <w:rsid w:val="00EE6F02"/>
    <w:rsid w:val="00EF5AE5"/>
    <w:rsid w:val="00F003FE"/>
    <w:rsid w:val="00F12972"/>
    <w:rsid w:val="00F1558B"/>
    <w:rsid w:val="00F22F89"/>
    <w:rsid w:val="00F267A7"/>
    <w:rsid w:val="00F540C2"/>
    <w:rsid w:val="00F63C29"/>
    <w:rsid w:val="00F663FE"/>
    <w:rsid w:val="00F72A24"/>
    <w:rsid w:val="00F90AEA"/>
    <w:rsid w:val="00F91598"/>
    <w:rsid w:val="00F94137"/>
    <w:rsid w:val="00F95C77"/>
    <w:rsid w:val="00FA17E0"/>
    <w:rsid w:val="00FA3C83"/>
    <w:rsid w:val="00FA7065"/>
    <w:rsid w:val="00FD494B"/>
    <w:rsid w:val="00FE0112"/>
    <w:rsid w:val="00FF068A"/>
    <w:rsid w:val="00FF176E"/>
    <w:rsid w:val="00FF6D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97BEA-9225-4FEA-94AB-1BFC411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32"/>
        <w:lang w:val="hr-HR"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F0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4F226C"/>
    <w:pPr>
      <w:tabs>
        <w:tab w:val="center" w:pos="4536"/>
        <w:tab w:val="right" w:pos="9072"/>
      </w:tabs>
    </w:pPr>
  </w:style>
  <w:style w:type="character" w:customStyle="1" w:styleId="ZaglavljeChar">
    <w:name w:val="Zaglavlje Char"/>
    <w:basedOn w:val="Zadanifontodlomka"/>
    <w:link w:val="Zaglavlje"/>
    <w:uiPriority w:val="99"/>
    <w:semiHidden/>
    <w:rsid w:val="004F226C"/>
  </w:style>
  <w:style w:type="paragraph" w:styleId="Podnoje">
    <w:name w:val="footer"/>
    <w:basedOn w:val="Normal"/>
    <w:link w:val="PodnojeChar"/>
    <w:unhideWhenUsed/>
    <w:rsid w:val="004F226C"/>
    <w:pPr>
      <w:tabs>
        <w:tab w:val="center" w:pos="4536"/>
        <w:tab w:val="right" w:pos="9072"/>
      </w:tabs>
    </w:pPr>
  </w:style>
  <w:style w:type="character" w:customStyle="1" w:styleId="PodnojeChar">
    <w:name w:val="Podnožje Char"/>
    <w:basedOn w:val="Zadanifontodlomka"/>
    <w:link w:val="Podnoje"/>
    <w:rsid w:val="004F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81618-2382-4D46-9370-24B6AB8D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4567</Words>
  <Characters>26036</Characters>
  <Application>Microsoft Office Word</Application>
  <DocSecurity>0</DocSecurity>
  <Lines>216</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Daruvar</cp:lastModifiedBy>
  <cp:revision>2</cp:revision>
  <cp:lastPrinted>2015-12-17T06:52:00Z</cp:lastPrinted>
  <dcterms:created xsi:type="dcterms:W3CDTF">2018-03-20T13:08:00Z</dcterms:created>
  <dcterms:modified xsi:type="dcterms:W3CDTF">2018-03-20T13:08:00Z</dcterms:modified>
</cp:coreProperties>
</file>