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B7" w:rsidRPr="000E6B9F" w:rsidRDefault="009F4FB7" w:rsidP="009F4FB7">
      <w:pPr>
        <w:pStyle w:val="Bezproreda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0E6B9F">
        <w:rPr>
          <w:rFonts w:ascii="Bookman Old Style" w:hAnsi="Bookman Old Style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FB7" w:rsidRPr="000E6B9F" w:rsidRDefault="009F4FB7" w:rsidP="009F4FB7">
      <w:pPr>
        <w:pStyle w:val="Bezproreda"/>
        <w:rPr>
          <w:rFonts w:ascii="Bookman Old Style" w:hAnsi="Bookman Old Style"/>
          <w:sz w:val="20"/>
          <w:szCs w:val="20"/>
        </w:rPr>
      </w:pPr>
    </w:p>
    <w:p w:rsidR="009F4FB7" w:rsidRPr="000E6B9F" w:rsidRDefault="009F4FB7" w:rsidP="009F4FB7">
      <w:pPr>
        <w:pStyle w:val="Bezproreda"/>
        <w:rPr>
          <w:rFonts w:ascii="Bookman Old Style" w:hAnsi="Bookman Old Style"/>
          <w:sz w:val="20"/>
          <w:szCs w:val="20"/>
        </w:rPr>
      </w:pPr>
      <w:r w:rsidRPr="000E6B9F">
        <w:rPr>
          <w:rFonts w:ascii="Bookman Old Style" w:hAnsi="Bookman Old Style"/>
          <w:sz w:val="20"/>
          <w:szCs w:val="20"/>
        </w:rPr>
        <w:t>REPUBLIKA HRVATSKA</w:t>
      </w:r>
    </w:p>
    <w:p w:rsidR="009F4FB7" w:rsidRPr="000E6B9F" w:rsidRDefault="009F4FB7" w:rsidP="009F4FB7">
      <w:pPr>
        <w:pStyle w:val="Bezproreda"/>
        <w:rPr>
          <w:rFonts w:ascii="Bookman Old Style" w:hAnsi="Bookman Old Style"/>
          <w:sz w:val="20"/>
          <w:szCs w:val="20"/>
        </w:rPr>
      </w:pPr>
      <w:r w:rsidRPr="000E6B9F">
        <w:rPr>
          <w:rFonts w:ascii="Bookman Old Style" w:hAnsi="Bookman Old Style"/>
          <w:sz w:val="20"/>
          <w:szCs w:val="20"/>
        </w:rPr>
        <w:t>VUKOVARSKO-SRIJEMSKA ŽUPANIJA</w:t>
      </w:r>
    </w:p>
    <w:p w:rsidR="009F4FB7" w:rsidRPr="000E6B9F" w:rsidRDefault="009F4FB7" w:rsidP="009F4FB7">
      <w:pPr>
        <w:pStyle w:val="Bezproreda"/>
        <w:rPr>
          <w:rFonts w:ascii="Bookman Old Style" w:hAnsi="Bookman Old Style"/>
          <w:b/>
          <w:sz w:val="20"/>
          <w:szCs w:val="20"/>
        </w:rPr>
      </w:pPr>
      <w:r w:rsidRPr="000E6B9F">
        <w:rPr>
          <w:rFonts w:ascii="Bookman Old Style" w:hAnsi="Bookman Old Style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1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6B9F">
        <w:rPr>
          <w:rFonts w:ascii="Bookman Old Style" w:hAnsi="Bookman Old Style"/>
          <w:b/>
          <w:sz w:val="20"/>
          <w:szCs w:val="20"/>
        </w:rPr>
        <w:t xml:space="preserve">OPĆINA TOVARNIK </w:t>
      </w:r>
    </w:p>
    <w:p w:rsidR="009F4FB7" w:rsidRPr="000E6B9F" w:rsidRDefault="009F4FB7" w:rsidP="009F4FB7">
      <w:pPr>
        <w:pStyle w:val="Bezproreda"/>
        <w:rPr>
          <w:rFonts w:ascii="Bookman Old Style" w:hAnsi="Bookman Old Style"/>
          <w:b/>
          <w:sz w:val="20"/>
          <w:szCs w:val="20"/>
        </w:rPr>
      </w:pPr>
      <w:r w:rsidRPr="000E6B9F">
        <w:rPr>
          <w:rFonts w:ascii="Bookman Old Style" w:hAnsi="Bookman Old Style"/>
          <w:b/>
          <w:sz w:val="20"/>
          <w:szCs w:val="20"/>
        </w:rPr>
        <w:t>OPĆINSKO VIJEĆE</w:t>
      </w:r>
    </w:p>
    <w:p w:rsidR="009F4FB7" w:rsidRPr="000E6B9F" w:rsidRDefault="009F4FB7" w:rsidP="009F4FB7">
      <w:pPr>
        <w:pStyle w:val="Bezproreda"/>
        <w:rPr>
          <w:rFonts w:ascii="Bookman Old Style" w:hAnsi="Bookman Old Style"/>
          <w:b/>
          <w:sz w:val="20"/>
          <w:szCs w:val="20"/>
        </w:rPr>
      </w:pPr>
    </w:p>
    <w:p w:rsidR="009F4FB7" w:rsidRPr="000E6B9F" w:rsidRDefault="009F4FB7" w:rsidP="009F4FB7">
      <w:pPr>
        <w:pStyle w:val="Bezproreda"/>
        <w:rPr>
          <w:rFonts w:ascii="Bookman Old Style" w:hAnsi="Bookman Old Style"/>
          <w:sz w:val="20"/>
          <w:szCs w:val="20"/>
        </w:rPr>
      </w:pPr>
    </w:p>
    <w:p w:rsidR="009F4FB7" w:rsidRPr="000E6B9F" w:rsidRDefault="009F4FB7" w:rsidP="009F4FB7">
      <w:pPr>
        <w:pStyle w:val="Bezproreda"/>
        <w:rPr>
          <w:rFonts w:ascii="Bookman Old Style" w:hAnsi="Bookman Old Style"/>
          <w:sz w:val="20"/>
          <w:szCs w:val="20"/>
        </w:rPr>
      </w:pPr>
      <w:r w:rsidRPr="000E6B9F">
        <w:rPr>
          <w:rFonts w:ascii="Bookman Old Style" w:hAnsi="Bookman Old Style"/>
          <w:sz w:val="20"/>
          <w:szCs w:val="20"/>
        </w:rPr>
        <w:t>KLASA: 021-05/15-03/19</w:t>
      </w:r>
    </w:p>
    <w:p w:rsidR="009F4FB7" w:rsidRPr="000E6B9F" w:rsidRDefault="009F4FB7" w:rsidP="009F4FB7">
      <w:pPr>
        <w:pStyle w:val="Bezproreda"/>
        <w:rPr>
          <w:rFonts w:ascii="Bookman Old Style" w:hAnsi="Bookman Old Style"/>
          <w:sz w:val="20"/>
          <w:szCs w:val="20"/>
        </w:rPr>
      </w:pPr>
      <w:r w:rsidRPr="000E6B9F">
        <w:rPr>
          <w:rFonts w:ascii="Bookman Old Style" w:hAnsi="Bookman Old Style"/>
          <w:sz w:val="20"/>
          <w:szCs w:val="20"/>
        </w:rPr>
        <w:t>URBROJ: 2188/12-04-15-1</w:t>
      </w:r>
    </w:p>
    <w:p w:rsidR="009F4FB7" w:rsidRPr="000E6B9F" w:rsidRDefault="009F4FB7" w:rsidP="009F4FB7">
      <w:pPr>
        <w:pStyle w:val="Bezproreda"/>
        <w:rPr>
          <w:rFonts w:ascii="Bookman Old Style" w:hAnsi="Bookman Old Style"/>
          <w:sz w:val="20"/>
          <w:szCs w:val="20"/>
        </w:rPr>
      </w:pPr>
      <w:r w:rsidRPr="000E6B9F">
        <w:rPr>
          <w:rFonts w:ascii="Bookman Old Style" w:hAnsi="Bookman Old Style"/>
          <w:sz w:val="20"/>
          <w:szCs w:val="20"/>
        </w:rPr>
        <w:t>Tovarnik, 10.03.2015.</w:t>
      </w:r>
    </w:p>
    <w:p w:rsidR="009F4FB7" w:rsidRPr="000E6B9F" w:rsidRDefault="009F4FB7">
      <w:pPr>
        <w:rPr>
          <w:sz w:val="20"/>
          <w:szCs w:val="20"/>
        </w:rPr>
      </w:pPr>
    </w:p>
    <w:p w:rsidR="009F4FB7" w:rsidRPr="000E6B9F" w:rsidRDefault="009F4FB7" w:rsidP="009F4FB7">
      <w:pPr>
        <w:jc w:val="both"/>
        <w:rPr>
          <w:sz w:val="20"/>
          <w:szCs w:val="20"/>
        </w:rPr>
      </w:pPr>
      <w:r w:rsidRPr="000E6B9F">
        <w:rPr>
          <w:sz w:val="20"/>
          <w:szCs w:val="20"/>
        </w:rPr>
        <w:t>Temeljem članka 31. stavak 1. Statuta Općine Tovarnik („Službeni vjesnik“ Vukovarsko-srijemske županije broj  04/13, 14/13 ) Općinsko vijeće Općine Tovarnik na svojoj 11. sjednici održanoj 10.03.2015. godine, donosi:</w:t>
      </w:r>
    </w:p>
    <w:p w:rsidR="009F4FB7" w:rsidRPr="000E6B9F" w:rsidRDefault="009F4FB7">
      <w:pPr>
        <w:rPr>
          <w:sz w:val="20"/>
          <w:szCs w:val="20"/>
        </w:rPr>
      </w:pPr>
    </w:p>
    <w:p w:rsidR="009F4FB7" w:rsidRPr="000E6B9F" w:rsidRDefault="009F4FB7">
      <w:pPr>
        <w:rPr>
          <w:b/>
          <w:sz w:val="20"/>
          <w:szCs w:val="20"/>
        </w:rPr>
      </w:pPr>
    </w:p>
    <w:p w:rsidR="009F4FB7" w:rsidRPr="000E6B9F" w:rsidRDefault="009F4FB7">
      <w:pPr>
        <w:rPr>
          <w:b/>
          <w:sz w:val="22"/>
          <w:szCs w:val="22"/>
        </w:rPr>
      </w:pPr>
      <w:r w:rsidRPr="000E6B9F">
        <w:rPr>
          <w:b/>
          <w:sz w:val="22"/>
          <w:szCs w:val="22"/>
        </w:rPr>
        <w:t xml:space="preserve">ODLUKU </w:t>
      </w:r>
    </w:p>
    <w:p w:rsidR="009F4FB7" w:rsidRPr="000E6B9F" w:rsidRDefault="009F4FB7">
      <w:pPr>
        <w:rPr>
          <w:b/>
          <w:sz w:val="20"/>
          <w:szCs w:val="20"/>
        </w:rPr>
      </w:pPr>
      <w:r w:rsidRPr="000E6B9F">
        <w:rPr>
          <w:b/>
          <w:sz w:val="20"/>
          <w:szCs w:val="20"/>
        </w:rPr>
        <w:t>O IMENOVANJU ODBORA ZA SPORT I ODBORA ZA KULTURU</w:t>
      </w:r>
    </w:p>
    <w:p w:rsidR="009F4FB7" w:rsidRPr="000E6B9F" w:rsidRDefault="009F4FB7">
      <w:pPr>
        <w:rPr>
          <w:b/>
          <w:sz w:val="20"/>
          <w:szCs w:val="20"/>
        </w:rPr>
      </w:pPr>
    </w:p>
    <w:p w:rsidR="009F4FB7" w:rsidRPr="000E6B9F" w:rsidRDefault="009F4FB7">
      <w:pPr>
        <w:rPr>
          <w:b/>
          <w:sz w:val="20"/>
          <w:szCs w:val="20"/>
        </w:rPr>
      </w:pPr>
      <w:r w:rsidRPr="000E6B9F">
        <w:rPr>
          <w:b/>
          <w:sz w:val="20"/>
          <w:szCs w:val="20"/>
        </w:rPr>
        <w:t>Članak 1.</w:t>
      </w:r>
    </w:p>
    <w:p w:rsidR="009F4FB7" w:rsidRPr="000E6B9F" w:rsidRDefault="009F4FB7">
      <w:pPr>
        <w:rPr>
          <w:b/>
          <w:sz w:val="20"/>
          <w:szCs w:val="20"/>
        </w:rPr>
      </w:pPr>
    </w:p>
    <w:p w:rsidR="009F4FB7" w:rsidRPr="000E6B9F" w:rsidRDefault="009F4FB7" w:rsidP="009F4FB7">
      <w:pPr>
        <w:jc w:val="left"/>
        <w:rPr>
          <w:sz w:val="20"/>
          <w:szCs w:val="20"/>
        </w:rPr>
      </w:pPr>
      <w:r w:rsidRPr="000E6B9F">
        <w:rPr>
          <w:sz w:val="20"/>
          <w:szCs w:val="20"/>
        </w:rPr>
        <w:t>U Odbor za sport imenuju se:</w:t>
      </w:r>
    </w:p>
    <w:p w:rsidR="009F4FB7" w:rsidRPr="000E6B9F" w:rsidRDefault="009F4FB7" w:rsidP="009F4FB7">
      <w:pPr>
        <w:jc w:val="left"/>
        <w:rPr>
          <w:sz w:val="20"/>
          <w:szCs w:val="20"/>
        </w:rPr>
      </w:pPr>
    </w:p>
    <w:p w:rsidR="009F4FB7" w:rsidRPr="000E6B9F" w:rsidRDefault="009F4FB7" w:rsidP="009F4FB7">
      <w:pPr>
        <w:pStyle w:val="Odlomakpopisa"/>
        <w:numPr>
          <w:ilvl w:val="0"/>
          <w:numId w:val="1"/>
        </w:numPr>
        <w:jc w:val="left"/>
        <w:rPr>
          <w:sz w:val="20"/>
          <w:szCs w:val="20"/>
        </w:rPr>
      </w:pPr>
      <w:r w:rsidRPr="000E6B9F">
        <w:rPr>
          <w:sz w:val="20"/>
          <w:szCs w:val="20"/>
        </w:rPr>
        <w:t>Đuro Lukšić</w:t>
      </w:r>
    </w:p>
    <w:p w:rsidR="009F4FB7" w:rsidRPr="000E6B9F" w:rsidRDefault="009F4FB7" w:rsidP="009F4FB7">
      <w:pPr>
        <w:pStyle w:val="Odlomakpopisa"/>
        <w:numPr>
          <w:ilvl w:val="0"/>
          <w:numId w:val="1"/>
        </w:numPr>
        <w:jc w:val="left"/>
        <w:rPr>
          <w:sz w:val="20"/>
          <w:szCs w:val="20"/>
        </w:rPr>
      </w:pPr>
      <w:r w:rsidRPr="000E6B9F">
        <w:rPr>
          <w:sz w:val="20"/>
          <w:szCs w:val="20"/>
        </w:rPr>
        <w:t>Miroslav Tutiš</w:t>
      </w:r>
    </w:p>
    <w:p w:rsidR="009F4FB7" w:rsidRPr="000E6B9F" w:rsidRDefault="009F4FB7" w:rsidP="009F4FB7">
      <w:pPr>
        <w:pStyle w:val="Odlomakpopisa"/>
        <w:numPr>
          <w:ilvl w:val="0"/>
          <w:numId w:val="1"/>
        </w:numPr>
        <w:jc w:val="left"/>
        <w:rPr>
          <w:sz w:val="20"/>
          <w:szCs w:val="20"/>
        </w:rPr>
      </w:pPr>
      <w:r w:rsidRPr="000E6B9F">
        <w:rPr>
          <w:sz w:val="20"/>
          <w:szCs w:val="20"/>
        </w:rPr>
        <w:t>Marinko Glavašić</w:t>
      </w:r>
    </w:p>
    <w:p w:rsidR="009F4FB7" w:rsidRPr="000E6B9F" w:rsidRDefault="009F4FB7" w:rsidP="009F4FB7">
      <w:pPr>
        <w:pStyle w:val="Odlomakpopisa"/>
        <w:numPr>
          <w:ilvl w:val="0"/>
          <w:numId w:val="1"/>
        </w:numPr>
        <w:jc w:val="left"/>
        <w:rPr>
          <w:sz w:val="20"/>
          <w:szCs w:val="20"/>
        </w:rPr>
      </w:pPr>
      <w:r w:rsidRPr="000E6B9F">
        <w:rPr>
          <w:sz w:val="20"/>
          <w:szCs w:val="20"/>
        </w:rPr>
        <w:t>Franjo Ćuk</w:t>
      </w:r>
    </w:p>
    <w:p w:rsidR="009F4FB7" w:rsidRPr="000E6B9F" w:rsidRDefault="009F4FB7" w:rsidP="009F4FB7">
      <w:pPr>
        <w:pStyle w:val="Odlomakpopisa"/>
        <w:numPr>
          <w:ilvl w:val="0"/>
          <w:numId w:val="1"/>
        </w:numPr>
        <w:jc w:val="left"/>
        <w:rPr>
          <w:sz w:val="20"/>
          <w:szCs w:val="20"/>
        </w:rPr>
      </w:pPr>
      <w:r w:rsidRPr="000E6B9F">
        <w:rPr>
          <w:sz w:val="20"/>
          <w:szCs w:val="20"/>
        </w:rPr>
        <w:t>Jozo Nikić</w:t>
      </w:r>
    </w:p>
    <w:p w:rsidR="009F4FB7" w:rsidRPr="000E6B9F" w:rsidRDefault="009F4FB7" w:rsidP="009F4FB7">
      <w:pPr>
        <w:pStyle w:val="Odlomakpopisa"/>
        <w:numPr>
          <w:ilvl w:val="0"/>
          <w:numId w:val="1"/>
        </w:numPr>
        <w:jc w:val="left"/>
        <w:rPr>
          <w:sz w:val="20"/>
          <w:szCs w:val="20"/>
        </w:rPr>
      </w:pPr>
      <w:r w:rsidRPr="000E6B9F">
        <w:rPr>
          <w:sz w:val="20"/>
          <w:szCs w:val="20"/>
        </w:rPr>
        <w:t>Đuro Basarić</w:t>
      </w:r>
    </w:p>
    <w:p w:rsidR="009F4FB7" w:rsidRPr="000E6B9F" w:rsidRDefault="009F4FB7" w:rsidP="009F4FB7">
      <w:pPr>
        <w:jc w:val="left"/>
        <w:rPr>
          <w:sz w:val="20"/>
          <w:szCs w:val="20"/>
        </w:rPr>
      </w:pPr>
    </w:p>
    <w:p w:rsidR="009F4FB7" w:rsidRPr="000E6B9F" w:rsidRDefault="009F4FB7" w:rsidP="009F4FB7">
      <w:pPr>
        <w:jc w:val="left"/>
        <w:rPr>
          <w:sz w:val="20"/>
          <w:szCs w:val="20"/>
        </w:rPr>
      </w:pPr>
    </w:p>
    <w:p w:rsidR="009F4FB7" w:rsidRPr="000E6B9F" w:rsidRDefault="009F4FB7" w:rsidP="009F4FB7">
      <w:pPr>
        <w:rPr>
          <w:b/>
          <w:sz w:val="20"/>
          <w:szCs w:val="20"/>
        </w:rPr>
      </w:pPr>
      <w:r w:rsidRPr="000E6B9F">
        <w:rPr>
          <w:b/>
          <w:sz w:val="20"/>
          <w:szCs w:val="20"/>
        </w:rPr>
        <w:t>Članak 2.</w:t>
      </w:r>
    </w:p>
    <w:p w:rsidR="009F4FB7" w:rsidRPr="000E6B9F" w:rsidRDefault="009F4FB7" w:rsidP="009F4FB7">
      <w:pPr>
        <w:rPr>
          <w:b/>
          <w:sz w:val="20"/>
          <w:szCs w:val="20"/>
        </w:rPr>
      </w:pPr>
    </w:p>
    <w:p w:rsidR="009F4FB7" w:rsidRPr="000E6B9F" w:rsidRDefault="009F4FB7" w:rsidP="009F4FB7">
      <w:pPr>
        <w:jc w:val="left"/>
        <w:rPr>
          <w:sz w:val="20"/>
          <w:szCs w:val="20"/>
        </w:rPr>
      </w:pPr>
      <w:r w:rsidRPr="000E6B9F">
        <w:rPr>
          <w:sz w:val="20"/>
          <w:szCs w:val="20"/>
        </w:rPr>
        <w:t>U Odbor za kulturu imenuju se:</w:t>
      </w:r>
    </w:p>
    <w:p w:rsidR="009F4FB7" w:rsidRPr="000E6B9F" w:rsidRDefault="009F4FB7" w:rsidP="009F4FB7">
      <w:pPr>
        <w:jc w:val="left"/>
        <w:rPr>
          <w:sz w:val="20"/>
          <w:szCs w:val="20"/>
        </w:rPr>
      </w:pPr>
    </w:p>
    <w:p w:rsidR="009F4FB7" w:rsidRPr="000E6B9F" w:rsidRDefault="009F4FB7" w:rsidP="009F4FB7">
      <w:pPr>
        <w:pStyle w:val="Odlomakpopisa"/>
        <w:numPr>
          <w:ilvl w:val="0"/>
          <w:numId w:val="2"/>
        </w:numPr>
        <w:jc w:val="left"/>
        <w:rPr>
          <w:sz w:val="20"/>
          <w:szCs w:val="20"/>
        </w:rPr>
      </w:pPr>
      <w:r w:rsidRPr="000E6B9F">
        <w:rPr>
          <w:sz w:val="20"/>
          <w:szCs w:val="20"/>
        </w:rPr>
        <w:t>Antun Ivanković</w:t>
      </w:r>
    </w:p>
    <w:p w:rsidR="009F4FB7" w:rsidRPr="000E6B9F" w:rsidRDefault="009F4FB7" w:rsidP="009F4FB7">
      <w:pPr>
        <w:pStyle w:val="Odlomakpopisa"/>
        <w:numPr>
          <w:ilvl w:val="0"/>
          <w:numId w:val="2"/>
        </w:numPr>
        <w:jc w:val="left"/>
        <w:rPr>
          <w:sz w:val="20"/>
          <w:szCs w:val="20"/>
        </w:rPr>
      </w:pPr>
      <w:r w:rsidRPr="000E6B9F">
        <w:rPr>
          <w:sz w:val="20"/>
          <w:szCs w:val="20"/>
        </w:rPr>
        <w:t>Davor Bandić</w:t>
      </w:r>
    </w:p>
    <w:p w:rsidR="009F4FB7" w:rsidRPr="000E6B9F" w:rsidRDefault="009F4FB7" w:rsidP="009F4FB7">
      <w:pPr>
        <w:pStyle w:val="Odlomakpopisa"/>
        <w:numPr>
          <w:ilvl w:val="0"/>
          <w:numId w:val="2"/>
        </w:numPr>
        <w:jc w:val="left"/>
        <w:rPr>
          <w:sz w:val="20"/>
          <w:szCs w:val="20"/>
        </w:rPr>
      </w:pPr>
      <w:r w:rsidRPr="000E6B9F">
        <w:rPr>
          <w:sz w:val="20"/>
          <w:szCs w:val="20"/>
        </w:rPr>
        <w:t>Ivan Soldo</w:t>
      </w:r>
    </w:p>
    <w:p w:rsidR="009F4FB7" w:rsidRPr="000E6B9F" w:rsidRDefault="009F4FB7" w:rsidP="009F4FB7">
      <w:pPr>
        <w:pStyle w:val="Odlomakpopisa"/>
        <w:numPr>
          <w:ilvl w:val="0"/>
          <w:numId w:val="2"/>
        </w:numPr>
        <w:jc w:val="left"/>
        <w:rPr>
          <w:sz w:val="20"/>
          <w:szCs w:val="20"/>
        </w:rPr>
      </w:pPr>
      <w:r w:rsidRPr="000E6B9F">
        <w:rPr>
          <w:sz w:val="20"/>
          <w:szCs w:val="20"/>
        </w:rPr>
        <w:t>Dubravko Blašković</w:t>
      </w:r>
    </w:p>
    <w:p w:rsidR="009F4FB7" w:rsidRPr="000E6B9F" w:rsidRDefault="009F4FB7" w:rsidP="009F4FB7">
      <w:pPr>
        <w:pStyle w:val="Odlomakpopisa"/>
        <w:numPr>
          <w:ilvl w:val="0"/>
          <w:numId w:val="2"/>
        </w:numPr>
        <w:jc w:val="left"/>
        <w:rPr>
          <w:sz w:val="20"/>
          <w:szCs w:val="20"/>
        </w:rPr>
      </w:pPr>
      <w:r w:rsidRPr="000E6B9F">
        <w:rPr>
          <w:sz w:val="20"/>
          <w:szCs w:val="20"/>
        </w:rPr>
        <w:t>Đuro Basarić</w:t>
      </w:r>
    </w:p>
    <w:p w:rsidR="009F4FB7" w:rsidRDefault="009F4FB7" w:rsidP="009F4FB7">
      <w:pPr>
        <w:pStyle w:val="Odlomakpopisa"/>
        <w:numPr>
          <w:ilvl w:val="0"/>
          <w:numId w:val="2"/>
        </w:numPr>
        <w:jc w:val="left"/>
        <w:rPr>
          <w:sz w:val="20"/>
          <w:szCs w:val="20"/>
        </w:rPr>
      </w:pPr>
      <w:r w:rsidRPr="000E6B9F">
        <w:rPr>
          <w:sz w:val="20"/>
          <w:szCs w:val="20"/>
        </w:rPr>
        <w:t>Franjo Ćuk</w:t>
      </w:r>
    </w:p>
    <w:p w:rsidR="000E6B9F" w:rsidRDefault="000E6B9F" w:rsidP="000E6B9F">
      <w:pPr>
        <w:ind w:left="360"/>
        <w:jc w:val="left"/>
        <w:rPr>
          <w:sz w:val="20"/>
          <w:szCs w:val="20"/>
        </w:rPr>
      </w:pPr>
    </w:p>
    <w:p w:rsidR="000E6B9F" w:rsidRPr="000E6B9F" w:rsidRDefault="000E6B9F" w:rsidP="000E6B9F">
      <w:pPr>
        <w:ind w:left="360"/>
        <w:jc w:val="left"/>
        <w:rPr>
          <w:sz w:val="20"/>
          <w:szCs w:val="20"/>
        </w:rPr>
      </w:pPr>
    </w:p>
    <w:p w:rsidR="000E6B9F" w:rsidRPr="000E6B9F" w:rsidRDefault="000E6B9F" w:rsidP="000E6B9F">
      <w:pPr>
        <w:pStyle w:val="Odlomakpopisa"/>
        <w:jc w:val="left"/>
        <w:rPr>
          <w:sz w:val="20"/>
          <w:szCs w:val="20"/>
        </w:rPr>
      </w:pPr>
    </w:p>
    <w:p w:rsidR="000E6B9F" w:rsidRPr="000E6B9F" w:rsidRDefault="000E6B9F" w:rsidP="000E6B9F">
      <w:pPr>
        <w:tabs>
          <w:tab w:val="righ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Članak 3</w:t>
      </w:r>
      <w:r w:rsidRPr="000E6B9F">
        <w:rPr>
          <w:b/>
          <w:sz w:val="20"/>
          <w:szCs w:val="20"/>
        </w:rPr>
        <w:t>.</w:t>
      </w:r>
    </w:p>
    <w:p w:rsidR="000E6B9F" w:rsidRPr="000E6B9F" w:rsidRDefault="000E6B9F" w:rsidP="000E6B9F">
      <w:pPr>
        <w:tabs>
          <w:tab w:val="right" w:pos="9072"/>
        </w:tabs>
        <w:jc w:val="both"/>
        <w:rPr>
          <w:sz w:val="20"/>
          <w:szCs w:val="20"/>
        </w:rPr>
      </w:pPr>
      <w:r w:rsidRPr="000E6B9F">
        <w:rPr>
          <w:sz w:val="20"/>
          <w:szCs w:val="20"/>
        </w:rPr>
        <w:t xml:space="preserve">         Ova Odluka stupa na snagu danom donošenja, a bit će objavljena u „Službenom vijesniku“ Vukovarsko-srijemske županije.</w:t>
      </w:r>
    </w:p>
    <w:p w:rsidR="000E6B9F" w:rsidRDefault="000E6B9F" w:rsidP="000E6B9F">
      <w:pPr>
        <w:pStyle w:val="Odlomakpopisa"/>
        <w:jc w:val="left"/>
      </w:pPr>
    </w:p>
    <w:p w:rsidR="000E6B9F" w:rsidRDefault="000E6B9F" w:rsidP="000E6B9F">
      <w:pPr>
        <w:pStyle w:val="Odlomakpopisa"/>
        <w:jc w:val="left"/>
      </w:pPr>
    </w:p>
    <w:p w:rsidR="000E6B9F" w:rsidRDefault="000E6B9F" w:rsidP="000E6B9F">
      <w:pPr>
        <w:pStyle w:val="Odlomakpopisa"/>
        <w:jc w:val="left"/>
      </w:pPr>
    </w:p>
    <w:p w:rsidR="000E6B9F" w:rsidRPr="000E6B9F" w:rsidRDefault="000E6B9F" w:rsidP="000E6B9F">
      <w:pPr>
        <w:pStyle w:val="Odlomakpopisa"/>
        <w:jc w:val="left"/>
        <w:rPr>
          <w:sz w:val="20"/>
          <w:szCs w:val="20"/>
        </w:rPr>
      </w:pPr>
    </w:p>
    <w:p w:rsidR="000E6B9F" w:rsidRPr="000E6B9F" w:rsidRDefault="000E6B9F" w:rsidP="000E6B9F">
      <w:pPr>
        <w:pStyle w:val="Bezproreda"/>
        <w:rPr>
          <w:rFonts w:ascii="Bookman Old Style" w:hAnsi="Bookman Old Style"/>
          <w:b/>
          <w:sz w:val="20"/>
          <w:szCs w:val="20"/>
        </w:rPr>
      </w:pPr>
      <w:r w:rsidRPr="000E6B9F"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</w:t>
      </w:r>
      <w:r>
        <w:rPr>
          <w:rFonts w:ascii="Bookman Old Style" w:hAnsi="Bookman Old Style"/>
          <w:b/>
          <w:sz w:val="20"/>
          <w:szCs w:val="20"/>
        </w:rPr>
        <w:t xml:space="preserve">            </w:t>
      </w:r>
      <w:r w:rsidRPr="000E6B9F">
        <w:rPr>
          <w:rFonts w:ascii="Bookman Old Style" w:hAnsi="Bookman Old Style"/>
          <w:b/>
          <w:sz w:val="20"/>
          <w:szCs w:val="20"/>
        </w:rPr>
        <w:t xml:space="preserve">     PREDSJEDNIK OPĆINSKOG VIJEĆA </w:t>
      </w:r>
    </w:p>
    <w:p w:rsidR="000E6B9F" w:rsidRPr="000E6B9F" w:rsidRDefault="000E6B9F" w:rsidP="000E6B9F">
      <w:pPr>
        <w:pStyle w:val="Bezproreda"/>
        <w:rPr>
          <w:rFonts w:ascii="Bookman Old Style" w:hAnsi="Bookman Old Style"/>
          <w:b/>
          <w:sz w:val="20"/>
          <w:szCs w:val="20"/>
        </w:rPr>
      </w:pPr>
      <w:r w:rsidRPr="000E6B9F"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    </w:t>
      </w:r>
      <w:r>
        <w:rPr>
          <w:rFonts w:ascii="Bookman Old Style" w:hAnsi="Bookman Old Style"/>
          <w:b/>
          <w:sz w:val="20"/>
          <w:szCs w:val="20"/>
        </w:rPr>
        <w:t xml:space="preserve">            </w:t>
      </w:r>
      <w:r w:rsidRPr="000E6B9F">
        <w:rPr>
          <w:rFonts w:ascii="Bookman Old Style" w:hAnsi="Bookman Old Style"/>
          <w:b/>
          <w:sz w:val="20"/>
          <w:szCs w:val="20"/>
        </w:rPr>
        <w:t xml:space="preserve">  OPĆINE TOVARNIK</w:t>
      </w:r>
    </w:p>
    <w:p w:rsidR="000E6B9F" w:rsidRDefault="000E6B9F" w:rsidP="000E6B9F">
      <w:pPr>
        <w:ind w:firstLine="708"/>
        <w:jc w:val="both"/>
        <w:rPr>
          <w:sz w:val="20"/>
          <w:szCs w:val="20"/>
        </w:rPr>
      </w:pPr>
      <w:r w:rsidRPr="000E6B9F">
        <w:rPr>
          <w:sz w:val="20"/>
          <w:szCs w:val="20"/>
        </w:rPr>
        <w:tab/>
      </w:r>
      <w:r w:rsidRPr="000E6B9F">
        <w:rPr>
          <w:sz w:val="20"/>
          <w:szCs w:val="20"/>
        </w:rPr>
        <w:tab/>
        <w:t xml:space="preserve">                                                  </w:t>
      </w:r>
      <w:r>
        <w:rPr>
          <w:sz w:val="20"/>
          <w:szCs w:val="20"/>
        </w:rPr>
        <w:t xml:space="preserve">              </w:t>
      </w:r>
      <w:r w:rsidRPr="000E6B9F">
        <w:rPr>
          <w:sz w:val="20"/>
          <w:szCs w:val="20"/>
        </w:rPr>
        <w:t xml:space="preserve">  Marinko Beljo</w:t>
      </w:r>
    </w:p>
    <w:p w:rsidR="000E6B9F" w:rsidRPr="000E6B9F" w:rsidRDefault="000E6B9F" w:rsidP="000E6B9F">
      <w:pPr>
        <w:ind w:firstLine="708"/>
        <w:jc w:val="both"/>
        <w:rPr>
          <w:sz w:val="20"/>
          <w:szCs w:val="20"/>
        </w:rPr>
      </w:pPr>
    </w:p>
    <w:p w:rsidR="000E6B9F" w:rsidRPr="000E6B9F" w:rsidRDefault="000E6B9F" w:rsidP="000E6B9F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0E6B9F">
        <w:rPr>
          <w:sz w:val="20"/>
          <w:szCs w:val="20"/>
        </w:rPr>
        <w:t>__________________________________</w:t>
      </w:r>
    </w:p>
    <w:p w:rsidR="000E6B9F" w:rsidRPr="009F4FB7" w:rsidRDefault="000E6B9F" w:rsidP="000E6B9F">
      <w:pPr>
        <w:pStyle w:val="Odlomakpopisa"/>
        <w:jc w:val="left"/>
      </w:pPr>
      <w:r>
        <w:t xml:space="preserve"> </w:t>
      </w:r>
    </w:p>
    <w:sectPr w:rsidR="000E6B9F" w:rsidRPr="009F4FB7" w:rsidSect="00975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73" w:rsidRDefault="007F2373" w:rsidP="000E6B9F">
      <w:r>
        <w:separator/>
      </w:r>
    </w:p>
  </w:endnote>
  <w:endnote w:type="continuationSeparator" w:id="0">
    <w:p w:rsidR="007F2373" w:rsidRDefault="007F2373" w:rsidP="000E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0965"/>
      <w:docPartObj>
        <w:docPartGallery w:val="Page Numbers (Bottom of Page)"/>
        <w:docPartUnique/>
      </w:docPartObj>
    </w:sdtPr>
    <w:sdtEndPr/>
    <w:sdtContent>
      <w:p w:rsidR="000E6B9F" w:rsidRDefault="007C3E5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6B9F" w:rsidRDefault="000E6B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73" w:rsidRDefault="007F2373" w:rsidP="000E6B9F">
      <w:r>
        <w:separator/>
      </w:r>
    </w:p>
  </w:footnote>
  <w:footnote w:type="continuationSeparator" w:id="0">
    <w:p w:rsidR="007F2373" w:rsidRDefault="007F2373" w:rsidP="000E6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A2E0D"/>
    <w:multiLevelType w:val="hybridMultilevel"/>
    <w:tmpl w:val="E87A0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11E25"/>
    <w:multiLevelType w:val="hybridMultilevel"/>
    <w:tmpl w:val="2BB89D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FB7"/>
    <w:rsid w:val="000E6B9F"/>
    <w:rsid w:val="00315E24"/>
    <w:rsid w:val="00636736"/>
    <w:rsid w:val="007C3E52"/>
    <w:rsid w:val="007F2373"/>
    <w:rsid w:val="0085399E"/>
    <w:rsid w:val="00967C87"/>
    <w:rsid w:val="009750E2"/>
    <w:rsid w:val="009F4FB7"/>
    <w:rsid w:val="00A54782"/>
    <w:rsid w:val="00B46C9E"/>
    <w:rsid w:val="00C62C90"/>
    <w:rsid w:val="00C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94109-51D7-46F9-B7A8-BE9EA6F4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FB7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4FB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F4F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0E6B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E6B9F"/>
    <w:rPr>
      <w:rFonts w:ascii="Bookman Old Style" w:hAnsi="Bookman Old Style"/>
      <w:sz w:val="24"/>
      <w:szCs w:val="32"/>
    </w:rPr>
  </w:style>
  <w:style w:type="paragraph" w:styleId="Podnoje">
    <w:name w:val="footer"/>
    <w:basedOn w:val="Normal"/>
    <w:link w:val="PodnojeChar"/>
    <w:uiPriority w:val="99"/>
    <w:unhideWhenUsed/>
    <w:rsid w:val="000E6B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6B9F"/>
    <w:rPr>
      <w:rFonts w:ascii="Bookman Old Style" w:hAnsi="Bookman Old Style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Daruvar</cp:lastModifiedBy>
  <cp:revision>2</cp:revision>
  <dcterms:created xsi:type="dcterms:W3CDTF">2018-03-20T12:14:00Z</dcterms:created>
  <dcterms:modified xsi:type="dcterms:W3CDTF">2018-03-20T12:14:00Z</dcterms:modified>
</cp:coreProperties>
</file>